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94F" w:rsidRDefault="001C494F" w:rsidP="001C494F">
      <w:pPr>
        <w:jc w:val="center"/>
        <w:rPr>
          <w:rFonts w:ascii="IranNastaliq" w:hAnsi="IranNastaliq" w:cs="IranNastaliq"/>
          <w:sz w:val="44"/>
          <w:szCs w:val="44"/>
          <w:lang w:bidi="fa-IR"/>
        </w:rPr>
      </w:pPr>
    </w:p>
    <w:p w:rsidR="001C494F" w:rsidRDefault="001C494F" w:rsidP="001C494F">
      <w:pPr>
        <w:jc w:val="center"/>
        <w:rPr>
          <w:rtl/>
          <w:lang w:bidi="fa-IR"/>
        </w:rPr>
      </w:pPr>
    </w:p>
    <w:p w:rsidR="001C494F" w:rsidRDefault="001C494F" w:rsidP="001C494F">
      <w:pPr>
        <w:jc w:val="center"/>
        <w:rPr>
          <w:rFonts w:hint="cs"/>
          <w:rtl/>
          <w:lang w:bidi="fa-IR"/>
        </w:rPr>
      </w:pPr>
    </w:p>
    <w:p w:rsidR="001C494F" w:rsidRDefault="001C494F" w:rsidP="001C494F">
      <w:pPr>
        <w:jc w:val="center"/>
        <w:rPr>
          <w:rFonts w:hint="cs"/>
          <w:rtl/>
          <w:lang w:bidi="fa-IR"/>
        </w:rPr>
      </w:pPr>
      <w:r>
        <w:rPr>
          <w:rFonts w:hint="cs"/>
          <w:noProof/>
          <w:rtl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688975</wp:posOffset>
            </wp:positionH>
            <wp:positionV relativeFrom="paragraph">
              <wp:posOffset>123825</wp:posOffset>
            </wp:positionV>
            <wp:extent cx="4340225" cy="3602990"/>
            <wp:effectExtent l="0" t="0" r="3175" b="0"/>
            <wp:wrapSquare wrapText="bothSides"/>
            <wp:docPr id="2" name="Picture 2" descr="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225" cy="360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94F" w:rsidRDefault="001C494F" w:rsidP="001C494F">
      <w:pPr>
        <w:jc w:val="center"/>
        <w:rPr>
          <w:rFonts w:hint="cs"/>
          <w:rtl/>
          <w:lang w:bidi="fa-IR"/>
        </w:rPr>
      </w:pPr>
    </w:p>
    <w:p w:rsidR="001C494F" w:rsidRDefault="001C494F" w:rsidP="001C494F">
      <w:pPr>
        <w:jc w:val="center"/>
        <w:rPr>
          <w:rFonts w:hint="cs"/>
          <w:rtl/>
          <w:lang w:bidi="fa-IR"/>
        </w:rPr>
      </w:pPr>
    </w:p>
    <w:p w:rsidR="001C494F" w:rsidRDefault="001C494F" w:rsidP="001C494F">
      <w:pPr>
        <w:jc w:val="center"/>
        <w:rPr>
          <w:rFonts w:hint="cs"/>
          <w:rtl/>
          <w:lang w:bidi="fa-IR"/>
        </w:rPr>
      </w:pPr>
    </w:p>
    <w:p w:rsidR="001C494F" w:rsidRDefault="001C494F" w:rsidP="001C494F">
      <w:pPr>
        <w:jc w:val="center"/>
        <w:rPr>
          <w:rFonts w:ascii="IranNastaliq" w:hAnsi="IranNastaliq" w:cs="IranNastaliq" w:hint="cs"/>
          <w:b/>
          <w:bCs/>
          <w:sz w:val="48"/>
          <w:szCs w:val="48"/>
          <w:rtl/>
          <w:lang w:bidi="fa-IR"/>
        </w:rPr>
      </w:pPr>
    </w:p>
    <w:p w:rsidR="001C494F" w:rsidRDefault="001C494F" w:rsidP="001C494F">
      <w:pPr>
        <w:jc w:val="center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</w:p>
    <w:p w:rsidR="001C494F" w:rsidRDefault="001C494F" w:rsidP="001C494F">
      <w:pPr>
        <w:jc w:val="center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</w:p>
    <w:p w:rsidR="001C494F" w:rsidRDefault="001C494F" w:rsidP="001C494F">
      <w:pPr>
        <w:jc w:val="center"/>
        <w:rPr>
          <w:rtl/>
          <w:lang w:bidi="fa-IR"/>
        </w:rPr>
      </w:pPr>
    </w:p>
    <w:p w:rsidR="001C494F" w:rsidRDefault="001C494F" w:rsidP="001C494F">
      <w:pPr>
        <w:jc w:val="center"/>
        <w:rPr>
          <w:lang w:bidi="fa-IR"/>
        </w:rPr>
      </w:pPr>
    </w:p>
    <w:p w:rsidR="001C494F" w:rsidRDefault="001C494F" w:rsidP="001C494F">
      <w:pPr>
        <w:jc w:val="center"/>
        <w:rPr>
          <w:lang w:bidi="fa-IR"/>
        </w:rPr>
      </w:pPr>
    </w:p>
    <w:p w:rsidR="001C494F" w:rsidRDefault="001C494F" w:rsidP="001C494F">
      <w:pPr>
        <w:jc w:val="center"/>
        <w:rPr>
          <w:lang w:bidi="fa-IR"/>
        </w:rPr>
      </w:pPr>
    </w:p>
    <w:p w:rsidR="001C494F" w:rsidRDefault="001C494F" w:rsidP="001C494F">
      <w:pPr>
        <w:jc w:val="center"/>
        <w:rPr>
          <w:rFonts w:ascii="IranNastaliq" w:hAnsi="IranNastaliq" w:cs="IranNastaliq"/>
          <w:b/>
          <w:bCs/>
          <w:sz w:val="48"/>
          <w:szCs w:val="48"/>
          <w:lang w:bidi="fa-IR"/>
        </w:rPr>
      </w:pPr>
    </w:p>
    <w:p w:rsidR="001C494F" w:rsidRDefault="001C494F" w:rsidP="001C494F">
      <w:pPr>
        <w:jc w:val="center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</w:p>
    <w:p w:rsidR="001C494F" w:rsidRDefault="001C494F" w:rsidP="001C494F">
      <w:pPr>
        <w:ind w:left="360"/>
        <w:jc w:val="center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</w:p>
    <w:p w:rsidR="001C494F" w:rsidRDefault="001C494F" w:rsidP="001C494F">
      <w:pPr>
        <w:ind w:left="360"/>
        <w:jc w:val="center"/>
        <w:rPr>
          <w:rFonts w:ascii="IranNastaliq" w:hAnsi="IranNastaliq" w:cs="IranNastaliq"/>
          <w:b/>
          <w:bCs/>
          <w:sz w:val="48"/>
          <w:szCs w:val="48"/>
          <w:lang w:bidi="fa-IR"/>
        </w:rPr>
      </w:pPr>
    </w:p>
    <w:p w:rsidR="001C494F" w:rsidRDefault="001C494F" w:rsidP="001C494F">
      <w:pPr>
        <w:ind w:left="360"/>
        <w:jc w:val="center"/>
        <w:rPr>
          <w:rFonts w:ascii="IranNastaliq" w:hAnsi="IranNastaliq" w:cs="IranNastaliq"/>
          <w:b/>
          <w:bCs/>
          <w:sz w:val="48"/>
          <w:szCs w:val="48"/>
          <w:lang w:bidi="fa-IR"/>
        </w:rPr>
      </w:pPr>
    </w:p>
    <w:p w:rsidR="001C494F" w:rsidRDefault="001C494F" w:rsidP="001C494F">
      <w:pPr>
        <w:ind w:left="360"/>
        <w:jc w:val="center"/>
        <w:rPr>
          <w:rFonts w:ascii="IranNastaliq" w:hAnsi="IranNastaliq" w:cs="IranNastaliq"/>
          <w:sz w:val="60"/>
          <w:szCs w:val="60"/>
          <w:lang w:bidi="fa-IR"/>
        </w:rPr>
      </w:pPr>
      <w:r>
        <w:rPr>
          <w:noProof/>
          <w:lang w:bidi="fa-I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2249170</wp:posOffset>
            </wp:positionH>
            <wp:positionV relativeFrom="paragraph">
              <wp:posOffset>0</wp:posOffset>
            </wp:positionV>
            <wp:extent cx="938530" cy="9461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94F" w:rsidRDefault="001C494F" w:rsidP="001C494F">
      <w:pPr>
        <w:spacing w:line="168" w:lineRule="auto"/>
        <w:jc w:val="center"/>
        <w:rPr>
          <w:rFonts w:ascii="IranNastaliq" w:hAnsi="IranNastaliq" w:cs="IranNastaliq"/>
          <w:sz w:val="60"/>
          <w:szCs w:val="60"/>
          <w:lang w:bidi="fa-IR"/>
        </w:rPr>
      </w:pPr>
    </w:p>
    <w:p w:rsidR="001C494F" w:rsidRDefault="001C494F" w:rsidP="001C494F">
      <w:pPr>
        <w:spacing w:line="168" w:lineRule="auto"/>
        <w:jc w:val="center"/>
        <w:rPr>
          <w:rFonts w:ascii="IranNastaliq" w:hAnsi="IranNastaliq" w:cs="IranNastaliq"/>
          <w:b/>
          <w:bCs/>
          <w:sz w:val="40"/>
          <w:szCs w:val="40"/>
          <w:rtl/>
          <w:lang w:bidi="fa-IR"/>
        </w:rPr>
      </w:pPr>
      <w:r>
        <w:rPr>
          <w:rFonts w:ascii="IranNastaliq" w:hAnsi="IranNastaliq" w:cs="IranNastaliq"/>
          <w:b/>
          <w:bCs/>
          <w:sz w:val="40"/>
          <w:szCs w:val="40"/>
          <w:rtl/>
          <w:lang w:bidi="fa-IR"/>
        </w:rPr>
        <w:t>دانشگاه پیام نور</w:t>
      </w:r>
    </w:p>
    <w:p w:rsidR="001C494F" w:rsidRDefault="001C494F" w:rsidP="001C494F">
      <w:pPr>
        <w:spacing w:line="168" w:lineRule="auto"/>
        <w:ind w:left="357"/>
        <w:jc w:val="center"/>
        <w:rPr>
          <w:rFonts w:ascii="IranNastaliq" w:hAnsi="IranNastaliq" w:cs="IranNastaliq"/>
          <w:b/>
          <w:bCs/>
          <w:sz w:val="40"/>
          <w:szCs w:val="40"/>
          <w:rtl/>
          <w:lang w:bidi="fa-IR"/>
        </w:rPr>
      </w:pPr>
      <w:r>
        <w:rPr>
          <w:rFonts w:ascii="IranNastaliq" w:hAnsi="IranNastaliq" w:cs="IranNastaliq"/>
          <w:b/>
          <w:bCs/>
          <w:sz w:val="40"/>
          <w:szCs w:val="40"/>
          <w:rtl/>
          <w:lang w:bidi="fa-IR"/>
        </w:rPr>
        <w:t>واحداردکان</w:t>
      </w:r>
    </w:p>
    <w:p w:rsidR="001C494F" w:rsidRDefault="001C494F" w:rsidP="001C494F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</w:p>
    <w:p w:rsidR="001C494F" w:rsidRDefault="001C494F" w:rsidP="001C494F">
      <w:pPr>
        <w:jc w:val="center"/>
        <w:rPr>
          <w:rFonts w:ascii="IranNastaliq" w:hAnsi="IranNastaliq" w:cs="B Farnaz"/>
          <w:sz w:val="42"/>
          <w:szCs w:val="42"/>
          <w:rtl/>
          <w:lang w:bidi="fa-IR"/>
        </w:rPr>
      </w:pPr>
      <w:r>
        <w:rPr>
          <w:rFonts w:ascii="IranNastaliq" w:hAnsi="IranNastaliq" w:cs="B Farnaz" w:hint="cs"/>
          <w:sz w:val="42"/>
          <w:szCs w:val="42"/>
          <w:rtl/>
          <w:lang w:bidi="fa-IR"/>
        </w:rPr>
        <w:t>عنوان:</w:t>
      </w:r>
    </w:p>
    <w:p w:rsidR="001C494F" w:rsidRDefault="001C494F" w:rsidP="001C494F">
      <w:pPr>
        <w:jc w:val="center"/>
        <w:rPr>
          <w:rFonts w:ascii="IranNastaliq" w:hAnsi="IranNastaliq" w:cs="IranNastaliq" w:hint="cs"/>
          <w:sz w:val="130"/>
          <w:szCs w:val="130"/>
          <w:rtl/>
          <w:lang w:bidi="fa-IR"/>
        </w:rPr>
      </w:pPr>
      <w:r>
        <w:rPr>
          <w:rFonts w:ascii="IranNastaliq" w:hAnsi="IranNastaliq" w:cs="IranNastaliq"/>
          <w:sz w:val="82"/>
          <w:szCs w:val="82"/>
          <w:rtl/>
          <w:lang w:bidi="fa-IR"/>
        </w:rPr>
        <w:t xml:space="preserve">نقش آموزه های دینی در تربیت </w:t>
      </w:r>
    </w:p>
    <w:p w:rsidR="001C494F" w:rsidRDefault="001C494F" w:rsidP="001C494F">
      <w:pPr>
        <w:tabs>
          <w:tab w:val="left" w:pos="2756"/>
        </w:tabs>
        <w:jc w:val="center"/>
        <w:rPr>
          <w:rFonts w:ascii="IranNastaliq" w:hAnsi="IranNastaliq" w:cs="IranNastaliq"/>
          <w:sz w:val="20"/>
          <w:szCs w:val="20"/>
          <w:rtl/>
          <w:lang w:bidi="fa-IR"/>
        </w:rPr>
      </w:pPr>
    </w:p>
    <w:p w:rsidR="001C494F" w:rsidRDefault="001C494F" w:rsidP="001C494F">
      <w:pPr>
        <w:tabs>
          <w:tab w:val="left" w:pos="2756"/>
        </w:tabs>
        <w:jc w:val="center"/>
        <w:rPr>
          <w:rFonts w:ascii="IranNastaliq" w:hAnsi="IranNastaliq" w:cs="IranNastaliq"/>
          <w:sz w:val="20"/>
          <w:szCs w:val="20"/>
          <w:rtl/>
          <w:lang w:bidi="fa-IR"/>
        </w:rPr>
      </w:pPr>
    </w:p>
    <w:p w:rsidR="001C494F" w:rsidRDefault="001C494F" w:rsidP="001C494F">
      <w:pPr>
        <w:tabs>
          <w:tab w:val="left" w:pos="2756"/>
        </w:tabs>
        <w:jc w:val="center"/>
        <w:rPr>
          <w:rFonts w:ascii="IranNastaliq" w:hAnsi="IranNastaliq" w:cs="IranNastaliq"/>
          <w:sz w:val="20"/>
          <w:szCs w:val="20"/>
          <w:rtl/>
          <w:lang w:bidi="fa-IR"/>
        </w:rPr>
      </w:pPr>
    </w:p>
    <w:p w:rsidR="001C494F" w:rsidRDefault="001C494F" w:rsidP="001C494F">
      <w:pPr>
        <w:tabs>
          <w:tab w:val="left" w:pos="2381"/>
        </w:tabs>
        <w:jc w:val="center"/>
        <w:rPr>
          <w:rFonts w:ascii="IranNastaliq" w:hAnsi="IranNastaliq" w:cs="B Farnaz"/>
          <w:sz w:val="32"/>
          <w:szCs w:val="32"/>
          <w:rtl/>
          <w:lang w:bidi="fa-IR"/>
        </w:rPr>
      </w:pPr>
      <w:r>
        <w:rPr>
          <w:rFonts w:ascii="IranNastaliq" w:hAnsi="IranNastaliq" w:cs="B Farnaz" w:hint="cs"/>
          <w:sz w:val="32"/>
          <w:szCs w:val="32"/>
          <w:rtl/>
          <w:lang w:bidi="fa-IR"/>
        </w:rPr>
        <w:t>استاد:</w:t>
      </w:r>
    </w:p>
    <w:p w:rsidR="001C494F" w:rsidRDefault="001C494F" w:rsidP="001C494F">
      <w:pPr>
        <w:tabs>
          <w:tab w:val="left" w:pos="2756"/>
        </w:tabs>
        <w:jc w:val="center"/>
        <w:rPr>
          <w:rFonts w:ascii="IranNastaliq" w:hAnsi="IranNastaliq" w:cs="IranNastaliq" w:hint="cs"/>
          <w:sz w:val="32"/>
          <w:szCs w:val="32"/>
          <w:rtl/>
          <w:lang w:bidi="fa-IR"/>
        </w:rPr>
      </w:pPr>
    </w:p>
    <w:p w:rsidR="001C494F" w:rsidRDefault="001C494F" w:rsidP="001C494F">
      <w:pPr>
        <w:tabs>
          <w:tab w:val="left" w:pos="2756"/>
        </w:tabs>
        <w:jc w:val="center"/>
        <w:rPr>
          <w:rFonts w:ascii="IranNastaliq" w:hAnsi="IranNastaliq" w:cs="B Farnaz"/>
          <w:sz w:val="32"/>
          <w:szCs w:val="32"/>
          <w:rtl/>
          <w:lang w:bidi="fa-IR"/>
        </w:rPr>
      </w:pPr>
      <w:r>
        <w:rPr>
          <w:rFonts w:ascii="IranNastaliq" w:hAnsi="IranNastaliq" w:cs="B Farnaz" w:hint="cs"/>
          <w:sz w:val="32"/>
          <w:szCs w:val="32"/>
          <w:rtl/>
          <w:lang w:bidi="fa-IR"/>
        </w:rPr>
        <w:t>دانشجو:</w:t>
      </w:r>
    </w:p>
    <w:p w:rsidR="00400309" w:rsidRDefault="00400309" w:rsidP="00400309">
      <w:pPr>
        <w:jc w:val="center"/>
        <w:rPr>
          <w:rFonts w:ascii="IranNastaliq" w:hAnsi="IranNastaliq" w:cs="IranNastaliq"/>
          <w:sz w:val="28"/>
          <w:szCs w:val="28"/>
          <w:rtl/>
          <w:lang w:bidi="fa-IR"/>
        </w:rPr>
      </w:pPr>
    </w:p>
    <w:p w:rsidR="001C494F" w:rsidRDefault="001C494F" w:rsidP="00400309">
      <w:pPr>
        <w:jc w:val="center"/>
        <w:rPr>
          <w:rFonts w:ascii="IranNastaliq" w:hAnsi="IranNastaliq" w:cs="IranNastaliq"/>
          <w:sz w:val="28"/>
          <w:szCs w:val="28"/>
          <w:rtl/>
          <w:lang w:bidi="fa-IR"/>
        </w:rPr>
      </w:pPr>
    </w:p>
    <w:p w:rsidR="001C494F" w:rsidRDefault="001C494F" w:rsidP="00400309">
      <w:pPr>
        <w:jc w:val="center"/>
        <w:rPr>
          <w:rFonts w:ascii="IranNastaliq" w:hAnsi="IranNastaliq" w:cs="IranNastaliq"/>
          <w:sz w:val="28"/>
          <w:szCs w:val="28"/>
          <w:rtl/>
          <w:lang w:bidi="fa-IR"/>
        </w:rPr>
      </w:pPr>
      <w:bookmarkStart w:id="0" w:name="_GoBack"/>
      <w:bookmarkEnd w:id="0"/>
    </w:p>
    <w:p w:rsidR="004B4349" w:rsidRDefault="004B4349" w:rsidP="00400309">
      <w:pPr>
        <w:jc w:val="center"/>
        <w:rPr>
          <w:rFonts w:ascii="IranNastaliq" w:hAnsi="IranNastaliq" w:cs="IranNastaliq"/>
          <w:sz w:val="28"/>
          <w:szCs w:val="28"/>
          <w:rtl/>
          <w:lang w:bidi="fa-IR"/>
        </w:rPr>
      </w:pPr>
    </w:p>
    <w:p w:rsidR="004B4349" w:rsidRDefault="004B4349" w:rsidP="00400309">
      <w:pPr>
        <w:jc w:val="center"/>
        <w:rPr>
          <w:rFonts w:ascii="IranNastaliq" w:hAnsi="IranNastaliq" w:cs="IranNastaliq"/>
          <w:sz w:val="28"/>
          <w:szCs w:val="28"/>
          <w:rtl/>
          <w:lang w:bidi="fa-IR"/>
        </w:rPr>
      </w:pPr>
    </w:p>
    <w:p w:rsidR="004B4349" w:rsidRPr="00150B83" w:rsidRDefault="004B4349" w:rsidP="004B4349">
      <w:pPr>
        <w:spacing w:before="100" w:beforeAutospacing="1" w:after="100" w:afterAutospacing="1" w:line="360" w:lineRule="auto"/>
        <w:jc w:val="lowKashida"/>
        <w:outlineLvl w:val="2"/>
        <w:rPr>
          <w:rFonts w:ascii="Arial" w:hAnsi="Arial" w:cs="B Titr"/>
          <w:sz w:val="32"/>
          <w:szCs w:val="32"/>
          <w:rtl/>
          <w:lang w:bidi="fa-IR"/>
        </w:rPr>
      </w:pPr>
      <w:r w:rsidRPr="00150B83">
        <w:rPr>
          <w:rFonts w:ascii="Arial" w:hAnsi="Arial" w:cs="B Titr"/>
          <w:sz w:val="32"/>
          <w:szCs w:val="32"/>
          <w:rtl/>
        </w:rPr>
        <w:lastRenderedPageBreak/>
        <w:t>چكيده</w:t>
      </w:r>
    </w:p>
    <w:p w:rsidR="004B4349" w:rsidRDefault="004B4349" w:rsidP="004B4349">
      <w:pPr>
        <w:spacing w:after="240" w:line="360" w:lineRule="auto"/>
        <w:jc w:val="lowKashida"/>
        <w:rPr>
          <w:rFonts w:ascii="Tahoma" w:hAnsi="Tahoma" w:cs="B Zar"/>
          <w:sz w:val="32"/>
          <w:szCs w:val="32"/>
          <w:rtl/>
        </w:rPr>
      </w:pPr>
      <w:r w:rsidRPr="003F4486">
        <w:rPr>
          <w:rFonts w:ascii="Arial" w:hAnsi="Arial" w:cs="B Zar"/>
          <w:sz w:val="32"/>
          <w:szCs w:val="32"/>
          <w:rtl/>
        </w:rPr>
        <w:t>اين مقاله</w:t>
      </w:r>
      <w:r>
        <w:rPr>
          <w:rFonts w:ascii="Arial" w:hAnsi="Arial" w:cs="B Zar" w:hint="cs"/>
          <w:sz w:val="32"/>
          <w:szCs w:val="32"/>
          <w:rtl/>
        </w:rPr>
        <w:t xml:space="preserve"> نقش اموزهای دینی در تربیت را بررسی و</w:t>
      </w:r>
      <w:r w:rsidRPr="003F4486">
        <w:rPr>
          <w:rFonts w:ascii="Arial" w:hAnsi="Arial" w:cs="B Zar"/>
          <w:sz w:val="32"/>
          <w:szCs w:val="32"/>
          <w:rtl/>
        </w:rPr>
        <w:t xml:space="preserve">، پس از تعريف اصل و بيان ضرورت آن در مباحث تعليم و تربيت، به ويژگى‏هاى حاكم بر اصول تربيتى مى‏پردازد، و سپس اصولى از قبيل: خدامحورى، تعبدمدارى، ، زندگى محورى، فردمحورى، عمل‏گرايى، اخلاق‏مدارى، سعى‏محورى، اعتدال‏گرايى، محبت‏محورى، </w:t>
      </w:r>
      <w:r>
        <w:rPr>
          <w:rFonts w:ascii="Arial" w:hAnsi="Arial" w:cs="B Zar"/>
          <w:sz w:val="32"/>
          <w:szCs w:val="32"/>
          <w:rtl/>
        </w:rPr>
        <w:t>نظارت‏مدارى</w:t>
      </w:r>
      <w:r w:rsidRPr="003F4486">
        <w:rPr>
          <w:rFonts w:ascii="Arial" w:hAnsi="Arial" w:cs="B Zar"/>
          <w:sz w:val="32"/>
          <w:szCs w:val="32"/>
          <w:rtl/>
        </w:rPr>
        <w:t xml:space="preserve">، آخرت‏انديشى و آرمان‏گرايى را مورد بررسى قرار مى‏دهد و در پايان به </w:t>
      </w:r>
      <w:r w:rsidRPr="003F4486">
        <w:rPr>
          <w:rFonts w:ascii="Tahoma" w:hAnsi="Tahoma" w:cs="B Zar"/>
          <w:sz w:val="32"/>
          <w:szCs w:val="32"/>
          <w:rtl/>
        </w:rPr>
        <w:t>دین اسلام</w:t>
      </w:r>
      <w:r>
        <w:rPr>
          <w:rFonts w:ascii="Tahoma" w:hAnsi="Tahoma" w:cs="B Zar" w:hint="cs"/>
          <w:sz w:val="32"/>
          <w:szCs w:val="32"/>
          <w:rtl/>
        </w:rPr>
        <w:t xml:space="preserve"> که</w:t>
      </w:r>
      <w:r w:rsidRPr="003F4486">
        <w:rPr>
          <w:rFonts w:ascii="Tahoma" w:hAnsi="Tahoma" w:cs="B Zar"/>
          <w:sz w:val="32"/>
          <w:szCs w:val="32"/>
          <w:rtl/>
        </w:rPr>
        <w:t xml:space="preserve"> اهمیت فوق‌العاده‌</w:t>
      </w:r>
      <w:r>
        <w:rPr>
          <w:rFonts w:ascii="Tahoma" w:hAnsi="Tahoma" w:cs="B Zar"/>
          <w:sz w:val="32"/>
          <w:szCs w:val="32"/>
          <w:rtl/>
        </w:rPr>
        <w:t xml:space="preserve"> برای تربیت فرزندان قائل شده اس</w:t>
      </w:r>
      <w:r>
        <w:rPr>
          <w:rFonts w:ascii="Tahoma" w:hAnsi="Tahoma" w:cs="B Zar" w:hint="cs"/>
          <w:sz w:val="32"/>
          <w:szCs w:val="32"/>
          <w:rtl/>
        </w:rPr>
        <w:t>ت</w:t>
      </w:r>
      <w:r>
        <w:rPr>
          <w:rFonts w:ascii="Tahoma" w:hAnsi="Tahoma" w:cs="B Zar" w:hint="cs"/>
          <w:sz w:val="32"/>
          <w:szCs w:val="32"/>
          <w:rtl/>
          <w:lang w:bidi="fa-IR"/>
        </w:rPr>
        <w:t xml:space="preserve"> و</w:t>
      </w:r>
      <w:r w:rsidRPr="003F4486">
        <w:rPr>
          <w:rFonts w:ascii="Tahoma" w:hAnsi="Tahoma" w:cs="B Zar"/>
          <w:sz w:val="32"/>
          <w:szCs w:val="32"/>
        </w:rPr>
        <w:t xml:space="preserve"> </w:t>
      </w:r>
      <w:r w:rsidRPr="003F4486">
        <w:rPr>
          <w:rFonts w:ascii="Tahoma" w:hAnsi="Tahoma" w:cs="B Zar"/>
          <w:sz w:val="32"/>
          <w:szCs w:val="32"/>
          <w:rtl/>
        </w:rPr>
        <w:t>پیشوایان دینی ما در قالب روایات متعددی به ضرورت و اهمیت تربیت فرزندان اشاره</w:t>
      </w:r>
      <w:r w:rsidRPr="003F4486">
        <w:rPr>
          <w:rFonts w:ascii="Tahoma" w:hAnsi="Tahoma" w:cs="B Zar"/>
          <w:sz w:val="32"/>
          <w:szCs w:val="32"/>
        </w:rPr>
        <w:t xml:space="preserve"> </w:t>
      </w:r>
      <w:r w:rsidRPr="003F4486">
        <w:rPr>
          <w:rFonts w:ascii="Tahoma" w:hAnsi="Tahoma" w:cs="B Zar"/>
          <w:sz w:val="32"/>
          <w:szCs w:val="32"/>
          <w:rtl/>
        </w:rPr>
        <w:t>نموده‌اند و تأکید فراوان بر آن دارند</w:t>
      </w:r>
      <w:r w:rsidRPr="003F4486">
        <w:rPr>
          <w:rFonts w:ascii="Tahoma" w:hAnsi="Tahoma" w:cs="B Zar"/>
          <w:sz w:val="32"/>
          <w:szCs w:val="32"/>
        </w:rPr>
        <w:t>.</w:t>
      </w:r>
    </w:p>
    <w:p w:rsidR="004B4349" w:rsidRDefault="004B4349" w:rsidP="004B4349">
      <w:pPr>
        <w:spacing w:before="100" w:beforeAutospacing="1" w:after="100" w:afterAutospacing="1" w:line="360" w:lineRule="auto"/>
        <w:jc w:val="lowKashida"/>
        <w:outlineLvl w:val="3"/>
        <w:rPr>
          <w:rFonts w:ascii="Arial" w:hAnsi="Arial" w:cs="B Titr"/>
          <w:sz w:val="32"/>
          <w:szCs w:val="32"/>
          <w:rtl/>
        </w:rPr>
      </w:pPr>
      <w:r w:rsidRPr="00150B83">
        <w:rPr>
          <w:rFonts w:ascii="Arial" w:hAnsi="Arial" w:cs="B Titr"/>
          <w:sz w:val="32"/>
          <w:szCs w:val="32"/>
          <w:rtl/>
        </w:rPr>
        <w:t>واژه‏هاى كليدى:</w:t>
      </w:r>
    </w:p>
    <w:p w:rsidR="004B4349" w:rsidRDefault="004B4349" w:rsidP="004B4349">
      <w:pPr>
        <w:spacing w:before="100" w:beforeAutospacing="1" w:after="100" w:afterAutospacing="1" w:line="360" w:lineRule="auto"/>
        <w:jc w:val="lowKashida"/>
        <w:outlineLvl w:val="3"/>
        <w:rPr>
          <w:rFonts w:ascii="Arial" w:hAnsi="Arial" w:cs="B Zar"/>
          <w:sz w:val="32"/>
          <w:szCs w:val="32"/>
          <w:rtl/>
        </w:rPr>
      </w:pPr>
      <w:r>
        <w:rPr>
          <w:rFonts w:ascii="Arial" w:hAnsi="Arial" w:cs="B Zar" w:hint="cs"/>
          <w:sz w:val="32"/>
          <w:szCs w:val="32"/>
          <w:rtl/>
        </w:rPr>
        <w:t>دین</w:t>
      </w:r>
      <w:r w:rsidRPr="003F4486">
        <w:rPr>
          <w:rFonts w:ascii="Arial" w:hAnsi="Arial" w:cs="B Zar"/>
          <w:sz w:val="32"/>
          <w:szCs w:val="32"/>
          <w:rtl/>
        </w:rPr>
        <w:t>، اصول تربيتى، تعليم و تربيت اسلامى، اخلاق، فطرت،.</w:t>
      </w:r>
    </w:p>
    <w:p w:rsidR="004B4349" w:rsidRDefault="004B4349" w:rsidP="004B4349">
      <w:pPr>
        <w:spacing w:before="100" w:beforeAutospacing="1" w:after="100" w:afterAutospacing="1" w:line="360" w:lineRule="auto"/>
        <w:jc w:val="lowKashida"/>
        <w:outlineLvl w:val="3"/>
        <w:rPr>
          <w:rFonts w:ascii="Arial" w:hAnsi="Arial" w:cs="B Zar"/>
          <w:sz w:val="32"/>
          <w:szCs w:val="32"/>
          <w:rtl/>
        </w:rPr>
      </w:pPr>
    </w:p>
    <w:p w:rsidR="004B4349" w:rsidRDefault="004B4349" w:rsidP="004B4349">
      <w:pPr>
        <w:spacing w:before="100" w:beforeAutospacing="1" w:after="100" w:afterAutospacing="1" w:line="360" w:lineRule="auto"/>
        <w:jc w:val="lowKashida"/>
        <w:outlineLvl w:val="3"/>
        <w:rPr>
          <w:rFonts w:ascii="Arial" w:hAnsi="Arial" w:cs="B Zar"/>
          <w:sz w:val="32"/>
          <w:szCs w:val="32"/>
          <w:rtl/>
        </w:rPr>
      </w:pPr>
    </w:p>
    <w:p w:rsidR="004B4349" w:rsidRDefault="004B4349" w:rsidP="004B4349">
      <w:pPr>
        <w:spacing w:before="100" w:beforeAutospacing="1" w:after="100" w:afterAutospacing="1" w:line="360" w:lineRule="auto"/>
        <w:jc w:val="lowKashida"/>
        <w:outlineLvl w:val="3"/>
        <w:rPr>
          <w:rFonts w:ascii="Arial" w:hAnsi="Arial" w:cs="B Zar"/>
          <w:sz w:val="32"/>
          <w:szCs w:val="32"/>
          <w:rtl/>
        </w:rPr>
      </w:pPr>
    </w:p>
    <w:p w:rsidR="004B4349" w:rsidRDefault="004B4349" w:rsidP="004B4349">
      <w:pPr>
        <w:spacing w:before="100" w:beforeAutospacing="1" w:after="100" w:afterAutospacing="1" w:line="360" w:lineRule="auto"/>
        <w:jc w:val="lowKashida"/>
        <w:outlineLvl w:val="3"/>
        <w:rPr>
          <w:rFonts w:ascii="Arial" w:hAnsi="Arial" w:cs="B Zar"/>
          <w:sz w:val="32"/>
          <w:szCs w:val="32"/>
          <w:rtl/>
        </w:rPr>
      </w:pPr>
    </w:p>
    <w:p w:rsidR="004B4349" w:rsidRPr="00150B83" w:rsidRDefault="004B4349" w:rsidP="004B4349">
      <w:pPr>
        <w:spacing w:before="100" w:beforeAutospacing="1" w:after="100" w:afterAutospacing="1" w:line="360" w:lineRule="auto"/>
        <w:jc w:val="lowKashida"/>
        <w:outlineLvl w:val="2"/>
        <w:rPr>
          <w:rFonts w:ascii="Arial" w:hAnsi="Arial" w:cs="B Titr"/>
          <w:sz w:val="32"/>
          <w:szCs w:val="32"/>
          <w:rtl/>
        </w:rPr>
      </w:pPr>
      <w:r w:rsidRPr="00150B83">
        <w:rPr>
          <w:rFonts w:ascii="Arial" w:hAnsi="Arial" w:cs="B Titr"/>
          <w:sz w:val="32"/>
          <w:szCs w:val="32"/>
          <w:rtl/>
        </w:rPr>
        <w:lastRenderedPageBreak/>
        <w:t>مقدمه</w:t>
      </w:r>
    </w:p>
    <w:p w:rsidR="004B4349" w:rsidRPr="003F4486" w:rsidRDefault="004B4349" w:rsidP="004B4349">
      <w:pPr>
        <w:spacing w:before="100" w:beforeAutospacing="1" w:after="100" w:afterAutospacing="1" w:line="360" w:lineRule="auto"/>
        <w:jc w:val="lowKashida"/>
        <w:rPr>
          <w:rFonts w:ascii="Arial" w:hAnsi="Arial" w:cs="B Zar"/>
          <w:sz w:val="32"/>
          <w:szCs w:val="32"/>
          <w:rtl/>
        </w:rPr>
      </w:pPr>
      <w:r w:rsidRPr="003F4486">
        <w:rPr>
          <w:rFonts w:ascii="Arial" w:hAnsi="Arial" w:cs="B Zar"/>
          <w:sz w:val="32"/>
          <w:szCs w:val="32"/>
          <w:rtl/>
        </w:rPr>
        <w:t>وجود اصول و قواعد كلّى در مناسبات انسانى و مرجعيت آن براى تفسير رفتارها آن‏چنان آشكار است كه غالباً نيازى به بيان تشريحى آن وجود ندارد. بديهى است كه هيچ كنش و واكنش انسانى نمى‏تواند در خلأ و بدون ضابطه‏اى مشخص آغاز، و بى‏هدف پايان پذيرد. رفتارهاى يكسان زيادى مى‏توان يافت كه خاستگاه واحدى ندارند؛ به منظور متفاوتى انجام مى‏شوند و احتمالاً نتايج مختلفى نيز به بار مى‏آورند.</w:t>
      </w:r>
    </w:p>
    <w:p w:rsidR="004B4349" w:rsidRPr="003F4486" w:rsidRDefault="004B4349" w:rsidP="004B4349">
      <w:pPr>
        <w:spacing w:before="100" w:beforeAutospacing="1" w:after="100" w:afterAutospacing="1" w:line="360" w:lineRule="auto"/>
        <w:jc w:val="lowKashida"/>
        <w:rPr>
          <w:rFonts w:ascii="Arial" w:hAnsi="Arial" w:cs="B Zar"/>
          <w:sz w:val="32"/>
          <w:szCs w:val="32"/>
          <w:rtl/>
        </w:rPr>
      </w:pPr>
      <w:r w:rsidRPr="003F4486">
        <w:rPr>
          <w:rFonts w:ascii="Arial" w:hAnsi="Arial" w:cs="B Zar"/>
          <w:sz w:val="32"/>
          <w:szCs w:val="32"/>
          <w:rtl/>
        </w:rPr>
        <w:t xml:space="preserve">امر تربيت كه يكى از زمينه‏هاى مهم در مناسبات انسانى است نيز از اين قاعده مستثنا نيست. نحله‏ها و مكاتب تربيتى هيچ‏گاه خود را فارغ از چارچوب‏هاى بنيادين و اصول نظرى معرفى نمى‏كنند. حتى مكتب‏هايى چون رفتارگرايى، كه بر رفتار تأكيد مى‏كنند و اهداف كلى و آرمانى را چندان قابل مطالعه و تحقيق نمى‏دانند، نيز هرگز ادعايى در شكستن حصر قواعد و اصول كلى حاكم بر رفتار را ندارند؛ چرا كه پذيرش همين قواعد و اصول كلى سبب امتياز و تشخيص مكاتب تربيتى و جدايى آنها از يكديگر مى‏شود. آنچه همه، بر سر آن اتفاق نظر دارند داشتن هدف و روشهاى متناسب با آن است. انتخاب هدفهاى تربيتى ريشه در نوع انسان‏شناسى مختلف دارد و هدفها، تعيين‏كننده نوع روشهاى تربيتى‏اند. بنابراين، مى‏توان هماهنگى اصول را با مبانى انسان‏شناسى از طريق هدف و غايت‏شناسى كاملاً توجيه كرد. به بيانى واضحتر منشأ انشقاق اصول، اهدافى است كه همواره از زواياى درك موقعيت انسان در جهان بر اساس رويكردهاى گوناگون به او و </w:t>
      </w:r>
      <w:r w:rsidRPr="003F4486">
        <w:rPr>
          <w:rFonts w:ascii="Arial" w:hAnsi="Arial" w:cs="B Zar"/>
          <w:sz w:val="32"/>
          <w:szCs w:val="32"/>
          <w:rtl/>
        </w:rPr>
        <w:lastRenderedPageBreak/>
        <w:t>جهان دريافت شده است. با توجه به آنچه بيان شد، حداقل مفاهيمى كه در دستور كار هر مكتب تربيتى قرار مى‏گيرد عبارت است از: مبنا، هدف، اصل و روش. شناخت مفاهيم مزبور و درك نحوه ارتباط آنها نسبت به يكديگر و كاركرد متمايز هر يك در زمينه‏ى تربيت، ما را به ساخت چارچوب يا نظام تربيتىِ مشخص رهنمون مى‏سازد؛ چارچوبى كه فرايند تربيت در آن آغاز، و به سرانجامى متناسب با شاخص‏هاى آن، نايل مى‏شود.</w:t>
      </w:r>
    </w:p>
    <w:p w:rsidR="004B4349" w:rsidRPr="003F4486" w:rsidRDefault="004B4349" w:rsidP="004B4349">
      <w:pPr>
        <w:spacing w:before="100" w:beforeAutospacing="1" w:after="100" w:afterAutospacing="1" w:line="360" w:lineRule="auto"/>
        <w:jc w:val="lowKashida"/>
        <w:rPr>
          <w:rFonts w:ascii="Arial" w:hAnsi="Arial" w:cs="B Zar"/>
          <w:sz w:val="32"/>
          <w:szCs w:val="32"/>
          <w:rtl/>
        </w:rPr>
      </w:pPr>
      <w:r w:rsidRPr="003F4486">
        <w:rPr>
          <w:rFonts w:ascii="Tahoma" w:hAnsi="Tahoma" w:cs="B Zar"/>
          <w:sz w:val="32"/>
          <w:szCs w:val="32"/>
          <w:rtl/>
        </w:rPr>
        <w:t>شخصیت فرزندان از همان دورة کودکی و خردسالی تکوین می‌‌یابد و</w:t>
      </w:r>
      <w:r w:rsidRPr="003F4486">
        <w:rPr>
          <w:rFonts w:ascii="Tahoma" w:hAnsi="Tahoma" w:cs="B Zar"/>
          <w:sz w:val="32"/>
          <w:szCs w:val="32"/>
        </w:rPr>
        <w:t xml:space="preserve"> </w:t>
      </w:r>
      <w:r w:rsidRPr="003F4486">
        <w:rPr>
          <w:rFonts w:ascii="Tahoma" w:hAnsi="Tahoma" w:cs="B Zar"/>
          <w:sz w:val="32"/>
          <w:szCs w:val="32"/>
          <w:rtl/>
        </w:rPr>
        <w:t>ابزارها و شیوه‌های گوناگونی در جهت تربیت فرزند از نظر شخصیت پدر و مادر و</w:t>
      </w:r>
      <w:r w:rsidRPr="003F4486">
        <w:rPr>
          <w:rFonts w:ascii="Tahoma" w:hAnsi="Tahoma" w:cs="B Zar"/>
          <w:sz w:val="32"/>
          <w:szCs w:val="32"/>
        </w:rPr>
        <w:t xml:space="preserve"> </w:t>
      </w:r>
      <w:r w:rsidRPr="003F4486">
        <w:rPr>
          <w:rFonts w:ascii="Tahoma" w:hAnsi="Tahoma" w:cs="B Zar"/>
          <w:sz w:val="32"/>
          <w:szCs w:val="32"/>
          <w:rtl/>
        </w:rPr>
        <w:t>اطرافیان شیر مادر، لقمه و... در علوم تربیتی و به خصوص در روایات و متون دینی وجود</w:t>
      </w:r>
      <w:r w:rsidRPr="003F4486">
        <w:rPr>
          <w:rFonts w:ascii="Tahoma" w:hAnsi="Tahoma" w:cs="B Zar"/>
          <w:sz w:val="32"/>
          <w:szCs w:val="32"/>
        </w:rPr>
        <w:t xml:space="preserve"> </w:t>
      </w:r>
      <w:r w:rsidRPr="003F4486">
        <w:rPr>
          <w:rFonts w:ascii="Tahoma" w:hAnsi="Tahoma" w:cs="B Zar"/>
          <w:sz w:val="32"/>
          <w:szCs w:val="32"/>
          <w:rtl/>
        </w:rPr>
        <w:t>دارد و از آنجایی که موضوع دین رفتارهای اختیاری و ارادی افراد بشر می‌‌باشد</w:t>
      </w:r>
      <w:r w:rsidRPr="003F4486">
        <w:rPr>
          <w:rFonts w:ascii="Tahoma" w:hAnsi="Tahoma" w:cs="B Zar"/>
          <w:sz w:val="32"/>
          <w:szCs w:val="32"/>
        </w:rPr>
        <w:t xml:space="preserve"> </w:t>
      </w:r>
      <w:r w:rsidRPr="003F4486">
        <w:rPr>
          <w:rFonts w:ascii="Tahoma" w:hAnsi="Tahoma" w:cs="B Zar"/>
          <w:sz w:val="32"/>
          <w:szCs w:val="32"/>
          <w:rtl/>
        </w:rPr>
        <w:t>بنابراین راهکارهای تربیتی رفتاری و کنترل رفتار افراد نیز جزء حوزه مباحث دینی به</w:t>
      </w:r>
      <w:r w:rsidRPr="003F4486">
        <w:rPr>
          <w:rFonts w:ascii="Tahoma" w:hAnsi="Tahoma" w:cs="B Zar"/>
          <w:sz w:val="32"/>
          <w:szCs w:val="32"/>
        </w:rPr>
        <w:t xml:space="preserve"> </w:t>
      </w:r>
      <w:r w:rsidRPr="003F4486">
        <w:rPr>
          <w:rFonts w:ascii="Tahoma" w:hAnsi="Tahoma" w:cs="B Zar"/>
          <w:sz w:val="32"/>
          <w:szCs w:val="32"/>
          <w:rtl/>
        </w:rPr>
        <w:t>حساب می‌‌آید و به عبارتی موضوع دین هدایت و مهار رفتار و اعمال انسانها در چارچوب</w:t>
      </w:r>
      <w:r w:rsidRPr="003F4486">
        <w:rPr>
          <w:rFonts w:ascii="Tahoma" w:hAnsi="Tahoma" w:cs="B Zar"/>
          <w:sz w:val="32"/>
          <w:szCs w:val="32"/>
        </w:rPr>
        <w:t xml:space="preserve"> </w:t>
      </w:r>
      <w:r w:rsidRPr="003F4486">
        <w:rPr>
          <w:rFonts w:ascii="Tahoma" w:hAnsi="Tahoma" w:cs="B Zar"/>
          <w:sz w:val="32"/>
          <w:szCs w:val="32"/>
          <w:rtl/>
        </w:rPr>
        <w:t>دین می‌باشد و از این رو قلمرود دین هدایت، تربیت و تنظیم رفتار کودکان را نیز در</w:t>
      </w:r>
      <w:r w:rsidRPr="003F4486">
        <w:rPr>
          <w:rFonts w:ascii="Tahoma" w:hAnsi="Tahoma" w:cs="B Zar"/>
          <w:sz w:val="32"/>
          <w:szCs w:val="32"/>
        </w:rPr>
        <w:t xml:space="preserve"> </w:t>
      </w:r>
      <w:r w:rsidRPr="003F4486">
        <w:rPr>
          <w:rFonts w:ascii="Tahoma" w:hAnsi="Tahoma" w:cs="B Zar"/>
          <w:sz w:val="32"/>
          <w:szCs w:val="32"/>
          <w:rtl/>
        </w:rPr>
        <w:t>بر می‌‌گیرد زیرا که تمام احکام دینی مبتنی بر مصالح و مفاسد است و هر یک از</w:t>
      </w:r>
      <w:r w:rsidRPr="003F4486">
        <w:rPr>
          <w:rFonts w:ascii="Tahoma" w:hAnsi="Tahoma" w:cs="B Zar"/>
          <w:sz w:val="32"/>
          <w:szCs w:val="32"/>
        </w:rPr>
        <w:t xml:space="preserve"> </w:t>
      </w:r>
      <w:r w:rsidRPr="003F4486">
        <w:rPr>
          <w:rFonts w:ascii="Tahoma" w:hAnsi="Tahoma" w:cs="B Zar"/>
          <w:sz w:val="32"/>
          <w:szCs w:val="32"/>
          <w:rtl/>
        </w:rPr>
        <w:t>دستورات دین و تکالیف شرعی همانند واجبات و محرمات دارای آثار تربیتی است، که ما در</w:t>
      </w:r>
      <w:r w:rsidRPr="003F4486">
        <w:rPr>
          <w:rFonts w:ascii="Tahoma" w:hAnsi="Tahoma" w:cs="B Zar"/>
          <w:sz w:val="32"/>
          <w:szCs w:val="32"/>
        </w:rPr>
        <w:t xml:space="preserve"> </w:t>
      </w:r>
      <w:r w:rsidRPr="003F4486">
        <w:rPr>
          <w:rFonts w:ascii="Tahoma" w:hAnsi="Tahoma" w:cs="B Zar"/>
          <w:sz w:val="32"/>
          <w:szCs w:val="32"/>
          <w:rtl/>
        </w:rPr>
        <w:t>این نوشتار سعی کردیم مطالب را پیرامون نقش دین در تربیت فرزندان ارائه</w:t>
      </w:r>
      <w:r w:rsidRPr="003F4486">
        <w:rPr>
          <w:rFonts w:ascii="Tahoma" w:hAnsi="Tahoma" w:cs="B Zar"/>
          <w:sz w:val="32"/>
          <w:szCs w:val="32"/>
        </w:rPr>
        <w:t xml:space="preserve"> </w:t>
      </w:r>
      <w:r w:rsidRPr="003F4486">
        <w:rPr>
          <w:rFonts w:ascii="Tahoma" w:hAnsi="Tahoma" w:cs="B Zar"/>
          <w:sz w:val="32"/>
          <w:szCs w:val="32"/>
          <w:rtl/>
        </w:rPr>
        <w:t>بدهیم</w:t>
      </w:r>
      <w:r w:rsidRPr="003F4486">
        <w:rPr>
          <w:rFonts w:ascii="Tahoma" w:hAnsi="Tahoma" w:cs="B Zar"/>
          <w:sz w:val="32"/>
          <w:szCs w:val="32"/>
        </w:rPr>
        <w:t>.</w:t>
      </w:r>
    </w:p>
    <w:p w:rsidR="004B4349" w:rsidRPr="003F4486" w:rsidRDefault="004B4349" w:rsidP="004B4349">
      <w:pPr>
        <w:spacing w:before="100" w:beforeAutospacing="1" w:after="100" w:afterAutospacing="1" w:line="360" w:lineRule="auto"/>
        <w:jc w:val="lowKashida"/>
        <w:rPr>
          <w:rFonts w:ascii="Arial" w:hAnsi="Arial" w:cs="B Zar"/>
          <w:sz w:val="32"/>
          <w:szCs w:val="32"/>
          <w:rtl/>
        </w:rPr>
      </w:pPr>
      <w:r w:rsidRPr="003F4486">
        <w:rPr>
          <w:rFonts w:ascii="Arial" w:hAnsi="Arial" w:cs="B Zar"/>
          <w:sz w:val="32"/>
          <w:szCs w:val="32"/>
          <w:rtl/>
        </w:rPr>
        <w:t>تربيت‌ مفهومي‌ است‌ بي‌ پايان‌ و بي‌كرانه‌ كه‌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تمامي‌ شئونات‌ حيات‌ انساني‌ را در بر مي‌گيردو همين‌ بي‌ كرانگي‌ و بي‌ نهايتي‌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 xml:space="preserve">در مفهوم‌ تربيت‌، موجب‌ اشكال‌ و مانعي‌ بزرگ‌ </w:t>
      </w:r>
      <w:r w:rsidRPr="003F4486">
        <w:rPr>
          <w:rFonts w:ascii="Arial" w:hAnsi="Arial" w:cs="B Zar"/>
          <w:sz w:val="32"/>
          <w:szCs w:val="32"/>
          <w:rtl/>
        </w:rPr>
        <w:lastRenderedPageBreak/>
        <w:t>در تدوين‌ نظام‌تربيتي‌ است‌. زيرا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نه‌ در محصوره‌ زمان‌ محدود ميشود و نه‌ در محصوره‌ مكان‌. نه‌ در محدوده‌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خانه‌مي‌گنجد و نه‌ در محدوده‌ مدرسه‌. فراتر از محيط‌، وسيع‌تر از عالم‌ و عميقتر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از اعمال‌ و بواطن‌سرشت‌ انساني‌ است‌</w:t>
      </w:r>
      <w:r w:rsidRPr="003F4486">
        <w:rPr>
          <w:rFonts w:ascii="Arial" w:hAnsi="Arial" w:cs="B Zar"/>
          <w:sz w:val="32"/>
          <w:szCs w:val="32"/>
        </w:rPr>
        <w:t>.</w:t>
      </w:r>
    </w:p>
    <w:p w:rsidR="004B4349" w:rsidRPr="003F4486" w:rsidRDefault="004B4349" w:rsidP="004B4349">
      <w:pPr>
        <w:spacing w:before="100" w:beforeAutospacing="1" w:after="100" w:afterAutospacing="1" w:line="360" w:lineRule="auto"/>
        <w:jc w:val="lowKashida"/>
        <w:rPr>
          <w:rFonts w:ascii="Arial" w:hAnsi="Arial" w:cs="B Zar"/>
          <w:sz w:val="32"/>
          <w:szCs w:val="32"/>
        </w:rPr>
      </w:pPr>
      <w:r w:rsidRPr="003F4486">
        <w:rPr>
          <w:rFonts w:ascii="Arial" w:hAnsi="Arial" w:cs="B Zar"/>
          <w:sz w:val="32"/>
          <w:szCs w:val="32"/>
          <w:rtl/>
        </w:rPr>
        <w:t>هر كجا كه‌ انسان‌ مي‌تواند در درون‌ خود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يا در عالم‌ بيرون‌، در ملكوت‌ يا در ناسوت‌ سراغ‌بگيرد و سربكشد، در آنجا انسان‌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از حضور تربيت‌ در رفتار خود ناگزير است‌ و تجلي‌ تربيت‌ دررفتار اوست‌ كه‌ زمينه‌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دستيابي‌ انسان‌ را به‌ تمامي‌ ابعاد هستي‌ و اعماق‌ آن‌ فراهم‌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مي‌نمايد</w:t>
      </w:r>
      <w:r w:rsidRPr="003F4486">
        <w:rPr>
          <w:rFonts w:ascii="Arial" w:hAnsi="Arial" w:cs="B Zar"/>
          <w:sz w:val="32"/>
          <w:szCs w:val="32"/>
        </w:rPr>
        <w:t>.</w:t>
      </w:r>
    </w:p>
    <w:p w:rsidR="004B4349" w:rsidRPr="003F4486" w:rsidRDefault="004B4349" w:rsidP="004B4349">
      <w:pPr>
        <w:spacing w:before="100" w:beforeAutospacing="1" w:after="100" w:afterAutospacing="1" w:line="360" w:lineRule="auto"/>
        <w:jc w:val="lowKashida"/>
        <w:rPr>
          <w:rFonts w:ascii="Arial" w:hAnsi="Arial" w:cs="B Zar"/>
          <w:sz w:val="32"/>
          <w:szCs w:val="32"/>
          <w:rtl/>
        </w:rPr>
      </w:pPr>
      <w:r w:rsidRPr="003F4486">
        <w:rPr>
          <w:rFonts w:ascii="Arial" w:hAnsi="Arial" w:cs="B Zar"/>
          <w:sz w:val="32"/>
          <w:szCs w:val="32"/>
          <w:rtl/>
        </w:rPr>
        <w:t>تربيت‌ ريشه‌ در هزاران‌ نسل‌ قبل‌ از تولد هر انسان‌ دارد و سايه‌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تاثير آن‌ بر هزاران‌ نسل‌ بعد ازمرگ‌ انسان‌ نيز ادامه‌ خواهد داشت‌</w:t>
      </w:r>
      <w:r w:rsidRPr="003F4486">
        <w:rPr>
          <w:rFonts w:ascii="Arial" w:hAnsi="Arial" w:cs="B Zar"/>
          <w:sz w:val="32"/>
          <w:szCs w:val="32"/>
        </w:rPr>
        <w:t>.</w:t>
      </w:r>
    </w:p>
    <w:p w:rsidR="004B4349" w:rsidRDefault="004B4349" w:rsidP="004B4349">
      <w:pPr>
        <w:spacing w:before="100" w:beforeAutospacing="1" w:after="100" w:afterAutospacing="1" w:line="360" w:lineRule="auto"/>
        <w:jc w:val="lowKashida"/>
        <w:rPr>
          <w:rFonts w:ascii="Arial" w:hAnsi="Arial" w:cs="B Zar"/>
          <w:sz w:val="32"/>
          <w:szCs w:val="32"/>
        </w:rPr>
      </w:pPr>
      <w:r w:rsidRPr="003F4486">
        <w:rPr>
          <w:rFonts w:ascii="Arial" w:hAnsi="Arial" w:cs="B Zar"/>
          <w:sz w:val="32"/>
          <w:szCs w:val="32"/>
          <w:rtl/>
        </w:rPr>
        <w:t>چگونگي‌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تربيت‌ در اعتقادات‌، در سياست‌، در اقتصاد، در جنگ‌، در صلح‌، در هنر، درادبيات‌،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در علوم‌ و در روابط‌ انسانها، در جامعه‌ و در رشد و تعالي‌ انسانها، در تكنولوژي‌،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درمديريت‌ تأثير مستقيم‌ دارد و نيز عدم‌ تربيت‌ اسلامي‌ در سقوط‌ انسانها و جوامع‌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انساني‌ نقش‌تعيين‌ كننده‌ دارد. تربيت‌ بر خصوصي‌ترين‌ حالات‌ و دروني‌ترين‌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خاطرات‌ انساني‌ ناظر است‌ ومتقابلا تمامي‌ عناوين‌ فوق‌ در تشكل‌ و شاكله‌ تربيت‌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سهم‌ دارند</w:t>
      </w:r>
      <w:r w:rsidRPr="003F4486">
        <w:rPr>
          <w:rFonts w:ascii="Arial" w:hAnsi="Arial" w:cs="B Zar"/>
          <w:sz w:val="32"/>
          <w:szCs w:val="32"/>
        </w:rPr>
        <w:t>.</w:t>
      </w:r>
    </w:p>
    <w:p w:rsidR="004B4349" w:rsidRPr="003F4486" w:rsidRDefault="004B4349" w:rsidP="004B4349">
      <w:pPr>
        <w:spacing w:before="100" w:beforeAutospacing="1" w:after="100" w:afterAutospacing="1" w:line="360" w:lineRule="auto"/>
        <w:jc w:val="lowKashida"/>
        <w:rPr>
          <w:rFonts w:ascii="Arial" w:hAnsi="Arial" w:cs="B Zar"/>
          <w:sz w:val="32"/>
          <w:szCs w:val="32"/>
          <w:rtl/>
        </w:rPr>
      </w:pPr>
      <w:r w:rsidRPr="003F4486">
        <w:rPr>
          <w:rFonts w:ascii="Arial" w:hAnsi="Arial" w:cs="B Zar"/>
          <w:sz w:val="32"/>
          <w:szCs w:val="32"/>
          <w:rtl/>
        </w:rPr>
        <w:lastRenderedPageBreak/>
        <w:t>پيچيدگي‌ تربيت‌ آن‌ چنان‌ است‌ كه‌ نه‌ تنها به‌ صدها و هزاران‌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عوامل‌ و بيشتر از آن‌ بستگي‌دارد، بلكه‌ در يك‌ تعمق‌ بيشتر ملاحظه‌ مي‌شود كه‌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آنچه‌ كه‌ در هستي‌ نقش‌ دارد، در تربيت‌ نيزنقش‌ دارد و حتي‌ آنچه‌ كه‌ در هستي‌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وجود دارد در تربيت‌ نقش‌ دارد تا آنجا كه‌ ممكن‌ است‌ تنهايك‌ نگاه‌ به‌ آسمان‌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نقش‌ تعيين‌ كننده‌اي‌ در تربيت‌ و سرنوشت‌ يك‌ انسان‌ داشته‌ باشد</w:t>
      </w:r>
      <w:r w:rsidRPr="003F4486">
        <w:rPr>
          <w:rFonts w:ascii="Arial" w:hAnsi="Arial" w:cs="B Zar"/>
          <w:sz w:val="32"/>
          <w:szCs w:val="32"/>
        </w:rPr>
        <w:t>.</w:t>
      </w:r>
    </w:p>
    <w:p w:rsidR="004B4349" w:rsidRPr="003F4486" w:rsidRDefault="004B4349" w:rsidP="004B4349">
      <w:pPr>
        <w:spacing w:before="100" w:beforeAutospacing="1" w:after="100" w:afterAutospacing="1" w:line="360" w:lineRule="auto"/>
        <w:jc w:val="lowKashida"/>
        <w:rPr>
          <w:rFonts w:ascii="Arial" w:hAnsi="Arial" w:cs="B Zar"/>
          <w:sz w:val="32"/>
          <w:szCs w:val="32"/>
          <w:rtl/>
        </w:rPr>
      </w:pPr>
      <w:r w:rsidRPr="003F4486">
        <w:rPr>
          <w:rFonts w:ascii="Arial" w:hAnsi="Arial" w:cs="B Zar"/>
          <w:sz w:val="32"/>
          <w:szCs w:val="32"/>
          <w:rtl/>
        </w:rPr>
        <w:t>اين‌ بي‌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كرانگي‌ و اين‌ گسترش‌ و اين‌ بي‌ نهايتي‌ در مفهوم‌ تربيت‌ موجب‌ گشته‌ است‌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كه‌بسياري‌ از كارشناسان‌ و دانشمندان‌ تعليم‌ و تربيت‌ در جهان‌ از جمع‌ بندي‌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مفهوم‌ تربيت‌، نقش‌تربيت‌، عوامل‌ تربيت‌، آثار تربيت‌، تجليات‌ تربيت‌ عاجز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بمانند و به‌ تعاريف‌ سطحي‌ و با تسامح‌بسيار بسنده‌ كنند</w:t>
      </w:r>
      <w:r w:rsidRPr="003F4486">
        <w:rPr>
          <w:rFonts w:ascii="Arial" w:hAnsi="Arial" w:cs="B Zar"/>
          <w:sz w:val="32"/>
          <w:szCs w:val="32"/>
        </w:rPr>
        <w:t>.</w:t>
      </w:r>
    </w:p>
    <w:p w:rsidR="004B4349" w:rsidRPr="003F4486" w:rsidRDefault="004B4349" w:rsidP="004B4349">
      <w:pPr>
        <w:spacing w:before="100" w:beforeAutospacing="1" w:after="100" w:afterAutospacing="1" w:line="360" w:lineRule="auto"/>
        <w:jc w:val="lowKashida"/>
        <w:rPr>
          <w:rFonts w:ascii="Arial" w:hAnsi="Arial" w:cs="B Zar"/>
          <w:sz w:val="32"/>
          <w:szCs w:val="32"/>
          <w:rtl/>
        </w:rPr>
      </w:pPr>
      <w:r w:rsidRPr="003F4486">
        <w:rPr>
          <w:rFonts w:ascii="Arial" w:hAnsi="Arial" w:cs="B Zar"/>
          <w:sz w:val="32"/>
          <w:szCs w:val="32"/>
          <w:rtl/>
        </w:rPr>
        <w:t>اينكه‌ تربيت‌ از كجا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شروع‌ ميشود و به‌ كجا ختم‌ ميشود چيزي‌ نيست‌ كه‌ هر مغز ساده‌انديشي‌ بدان‌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دسترسي‌ پيدا كند</w:t>
      </w:r>
      <w:r w:rsidRPr="003F4486">
        <w:rPr>
          <w:rFonts w:ascii="Arial" w:hAnsi="Arial" w:cs="B Zar"/>
          <w:sz w:val="32"/>
          <w:szCs w:val="32"/>
        </w:rPr>
        <w:t>.</w:t>
      </w:r>
    </w:p>
    <w:p w:rsidR="004B4349" w:rsidRPr="003F4486" w:rsidRDefault="004B4349" w:rsidP="004B4349">
      <w:pPr>
        <w:spacing w:before="100" w:beforeAutospacing="1" w:after="100" w:afterAutospacing="1" w:line="360" w:lineRule="auto"/>
        <w:jc w:val="lowKashida"/>
        <w:rPr>
          <w:rFonts w:ascii="Arial" w:hAnsi="Arial" w:cs="B Zar"/>
          <w:sz w:val="32"/>
          <w:szCs w:val="32"/>
          <w:rtl/>
        </w:rPr>
      </w:pPr>
      <w:r w:rsidRPr="003F4486">
        <w:rPr>
          <w:rFonts w:ascii="Arial" w:hAnsi="Arial" w:cs="B Zar"/>
          <w:sz w:val="32"/>
          <w:szCs w:val="32"/>
          <w:rtl/>
        </w:rPr>
        <w:t>اينكه‌ عوامل‌ تربيت‌ و محدوده‌ عمل‌ تربيت‌ و ميزان‌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تاثيرات‌ تربيت‌ چگونه‌ بررسي‌ ومعرفي‌ شود، كاري‌ است‌ بس‌ دشوار</w:t>
      </w:r>
      <w:r w:rsidRPr="003F4486">
        <w:rPr>
          <w:rFonts w:ascii="Arial" w:hAnsi="Arial" w:cs="B Zar"/>
          <w:sz w:val="32"/>
          <w:szCs w:val="32"/>
        </w:rPr>
        <w:t>.</w:t>
      </w:r>
    </w:p>
    <w:p w:rsidR="004B4349" w:rsidRPr="003F4486" w:rsidRDefault="004B4349" w:rsidP="004B4349">
      <w:pPr>
        <w:spacing w:before="100" w:beforeAutospacing="1" w:after="100" w:afterAutospacing="1" w:line="360" w:lineRule="auto"/>
        <w:jc w:val="lowKashida"/>
        <w:rPr>
          <w:rFonts w:ascii="Arial" w:hAnsi="Arial" w:cs="B Zar"/>
          <w:sz w:val="32"/>
          <w:szCs w:val="32"/>
          <w:rtl/>
        </w:rPr>
      </w:pPr>
      <w:r w:rsidRPr="003F4486">
        <w:rPr>
          <w:rFonts w:ascii="Arial" w:hAnsi="Arial" w:cs="B Zar"/>
          <w:sz w:val="32"/>
          <w:szCs w:val="32"/>
          <w:rtl/>
        </w:rPr>
        <w:t>لذا هر يك‌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از دانشمندان‌ عالم‌ گوشه‌اي‌ از اقيانوس‌ تربيت‌ را مورد توجه‌ قرار داده‌اند و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درآن‌ به‌ غواصي‌ و تحقيق‌ پرداخته‌اند</w:t>
      </w:r>
      <w:r w:rsidRPr="003F4486">
        <w:rPr>
          <w:rFonts w:ascii="Arial" w:hAnsi="Arial" w:cs="B Zar"/>
          <w:sz w:val="32"/>
          <w:szCs w:val="32"/>
        </w:rPr>
        <w:t>.</w:t>
      </w:r>
    </w:p>
    <w:p w:rsidR="004B4349" w:rsidRPr="003F4486" w:rsidRDefault="004B4349" w:rsidP="004B4349">
      <w:pPr>
        <w:spacing w:before="100" w:beforeAutospacing="1" w:after="100" w:afterAutospacing="1" w:line="360" w:lineRule="auto"/>
        <w:jc w:val="lowKashida"/>
        <w:rPr>
          <w:rFonts w:ascii="Arial" w:hAnsi="Arial" w:cs="B Zar"/>
          <w:sz w:val="32"/>
          <w:szCs w:val="32"/>
          <w:rtl/>
        </w:rPr>
      </w:pPr>
      <w:r w:rsidRPr="003F4486">
        <w:rPr>
          <w:rFonts w:ascii="Arial" w:hAnsi="Arial" w:cs="B Zar"/>
          <w:sz w:val="32"/>
          <w:szCs w:val="32"/>
          <w:rtl/>
        </w:rPr>
        <w:lastRenderedPageBreak/>
        <w:t>از هزاران‌ عناوين‌ مستمر در رابطه‌ با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تربيت‌، تنها يك‌ يا چند عنوان‌ را مورد تحقيق‌ و بررسي‌قرار داده‌اند</w:t>
      </w:r>
      <w:r w:rsidRPr="003F4486">
        <w:rPr>
          <w:rFonts w:ascii="Arial" w:hAnsi="Arial" w:cs="B Zar"/>
          <w:sz w:val="32"/>
          <w:szCs w:val="32"/>
        </w:rPr>
        <w:t>.</w:t>
      </w:r>
    </w:p>
    <w:p w:rsidR="004B4349" w:rsidRPr="003F4486" w:rsidRDefault="004B4349" w:rsidP="004B4349">
      <w:pPr>
        <w:spacing w:before="100" w:beforeAutospacing="1" w:after="100" w:afterAutospacing="1" w:line="360" w:lineRule="auto"/>
        <w:jc w:val="lowKashida"/>
        <w:rPr>
          <w:rFonts w:ascii="Arial" w:hAnsi="Arial" w:cs="B Zar"/>
          <w:sz w:val="32"/>
          <w:szCs w:val="32"/>
          <w:rtl/>
        </w:rPr>
      </w:pPr>
      <w:r w:rsidRPr="003F4486">
        <w:rPr>
          <w:rFonts w:ascii="Arial" w:hAnsi="Arial" w:cs="B Zar"/>
          <w:sz w:val="32"/>
          <w:szCs w:val="32"/>
          <w:rtl/>
        </w:rPr>
        <w:t>نظام‌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تربيتي‌ شامل‌ تمامي‌ عناوين‌ و مفاهيمي‌ است‌ كه‌ در بالا بدآنها اشاره‌ شده‌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است‌</w:t>
      </w:r>
      <w:r w:rsidRPr="003F4486">
        <w:rPr>
          <w:rFonts w:ascii="Arial" w:hAnsi="Arial" w:cs="B Zar"/>
          <w:sz w:val="32"/>
          <w:szCs w:val="32"/>
        </w:rPr>
        <w:t>.</w:t>
      </w:r>
      <w:r w:rsidRPr="003F4486">
        <w:rPr>
          <w:rFonts w:ascii="Arial" w:hAnsi="Arial" w:cs="B Zar"/>
          <w:sz w:val="32"/>
          <w:szCs w:val="32"/>
        </w:rPr>
        <w:br/>
      </w:r>
      <w:r w:rsidRPr="003F4486">
        <w:rPr>
          <w:rFonts w:ascii="Arial" w:hAnsi="Arial" w:cs="B Zar"/>
          <w:sz w:val="32"/>
          <w:szCs w:val="32"/>
          <w:rtl/>
        </w:rPr>
        <w:t>تمامي‌ رشته‌هاي‌ روانشناسي‌ در نظام‌ تربيتي‌ نقش‌ دارد</w:t>
      </w:r>
      <w:r w:rsidRPr="003F4486">
        <w:rPr>
          <w:rFonts w:ascii="Arial" w:hAnsi="Arial" w:cs="B Zar"/>
          <w:sz w:val="32"/>
          <w:szCs w:val="32"/>
        </w:rPr>
        <w:t>.</w:t>
      </w:r>
    </w:p>
    <w:p w:rsidR="004B4349" w:rsidRPr="003F4486" w:rsidRDefault="004B4349" w:rsidP="004B4349">
      <w:pPr>
        <w:spacing w:before="100" w:beforeAutospacing="1" w:after="100" w:afterAutospacing="1" w:line="360" w:lineRule="auto"/>
        <w:jc w:val="lowKashida"/>
        <w:rPr>
          <w:rFonts w:ascii="Arial" w:hAnsi="Arial" w:cs="B Zar"/>
          <w:sz w:val="32"/>
          <w:szCs w:val="32"/>
        </w:rPr>
      </w:pPr>
      <w:r w:rsidRPr="003F4486">
        <w:rPr>
          <w:rFonts w:ascii="Arial" w:hAnsi="Arial" w:cs="B Zar"/>
          <w:sz w:val="32"/>
          <w:szCs w:val="32"/>
          <w:rtl/>
        </w:rPr>
        <w:t>تمامي‌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مباحث‌ ژنتيك‌ و بيولوژيكي‌ و فيزيولوژيكي‌ و بهداشتي‌ در تدوين‌ نظام‌ تربيتي‌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نقش‌دارد</w:t>
      </w:r>
      <w:r w:rsidRPr="003F4486">
        <w:rPr>
          <w:rFonts w:ascii="Arial" w:hAnsi="Arial" w:cs="B Zar"/>
          <w:sz w:val="32"/>
          <w:szCs w:val="32"/>
        </w:rPr>
        <w:t>.</w:t>
      </w:r>
    </w:p>
    <w:p w:rsidR="004B4349" w:rsidRPr="003F4486" w:rsidRDefault="004B4349" w:rsidP="004B4349">
      <w:pPr>
        <w:spacing w:before="100" w:beforeAutospacing="1" w:after="100" w:afterAutospacing="1" w:line="360" w:lineRule="auto"/>
        <w:jc w:val="lowKashida"/>
        <w:rPr>
          <w:rFonts w:ascii="Arial" w:hAnsi="Arial" w:cs="B Zar"/>
          <w:sz w:val="32"/>
          <w:szCs w:val="32"/>
          <w:rtl/>
          <w:lang w:bidi="fa-IR"/>
        </w:rPr>
      </w:pPr>
      <w:r w:rsidRPr="003F4486">
        <w:rPr>
          <w:rFonts w:ascii="Arial" w:hAnsi="Arial" w:cs="B Zar"/>
          <w:sz w:val="32"/>
          <w:szCs w:val="32"/>
          <w:rtl/>
        </w:rPr>
        <w:t>تمامي‌ مباحث‌ اخلاق‌ نظري‌ و عملي‌ در تدوين‌ نظام‌ تربيتي‌ نقش‌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دارد</w:t>
      </w:r>
      <w:r w:rsidRPr="003F4486">
        <w:rPr>
          <w:rFonts w:ascii="Arial" w:hAnsi="Arial" w:cs="B Zar"/>
          <w:sz w:val="32"/>
          <w:szCs w:val="32"/>
        </w:rPr>
        <w:t>.</w:t>
      </w:r>
    </w:p>
    <w:p w:rsidR="004B4349" w:rsidRPr="003F4486" w:rsidRDefault="004B4349" w:rsidP="004B4349">
      <w:pPr>
        <w:spacing w:before="100" w:beforeAutospacing="1" w:after="100" w:afterAutospacing="1" w:line="360" w:lineRule="auto"/>
        <w:jc w:val="lowKashida"/>
        <w:rPr>
          <w:rFonts w:ascii="Arial" w:hAnsi="Arial" w:cs="B Zar"/>
          <w:sz w:val="32"/>
          <w:szCs w:val="32"/>
          <w:rtl/>
        </w:rPr>
      </w:pPr>
      <w:r w:rsidRPr="003F4486">
        <w:rPr>
          <w:rFonts w:ascii="Arial" w:hAnsi="Arial" w:cs="B Zar"/>
          <w:sz w:val="32"/>
          <w:szCs w:val="32"/>
          <w:rtl/>
        </w:rPr>
        <w:t>تمامي‌ مباحث‌ اعتقادي‌ و مذهبي‌ و مكتبي‌ در تدوين‌ نظام‌ تربيتي‌ نقش‌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دارد</w:t>
      </w:r>
      <w:r w:rsidRPr="003F4486">
        <w:rPr>
          <w:rFonts w:ascii="Arial" w:hAnsi="Arial" w:cs="B Zar"/>
          <w:sz w:val="32"/>
          <w:szCs w:val="32"/>
        </w:rPr>
        <w:t>.</w:t>
      </w:r>
    </w:p>
    <w:p w:rsidR="004B4349" w:rsidRPr="003F4486" w:rsidRDefault="004B4349" w:rsidP="004B4349">
      <w:pPr>
        <w:spacing w:before="100" w:beforeAutospacing="1" w:after="100" w:afterAutospacing="1" w:line="360" w:lineRule="auto"/>
        <w:jc w:val="lowKashida"/>
        <w:rPr>
          <w:rFonts w:ascii="Arial" w:hAnsi="Arial" w:cs="B Zar"/>
          <w:sz w:val="32"/>
          <w:szCs w:val="32"/>
          <w:rtl/>
        </w:rPr>
      </w:pPr>
      <w:r w:rsidRPr="003F4486">
        <w:rPr>
          <w:rFonts w:ascii="Arial" w:hAnsi="Arial" w:cs="B Zar"/>
          <w:sz w:val="32"/>
          <w:szCs w:val="32"/>
          <w:rtl/>
        </w:rPr>
        <w:t>تمامي‌ مباحث‌ حكمت‌ و فلسفه‌ و جهان‌ بيني‌ در تدوين‌ نظام‌ تربيتي‌ نقش‌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دارد</w:t>
      </w:r>
      <w:r w:rsidRPr="003F4486">
        <w:rPr>
          <w:rFonts w:ascii="Arial" w:hAnsi="Arial" w:cs="B Zar"/>
          <w:sz w:val="32"/>
          <w:szCs w:val="32"/>
        </w:rPr>
        <w:t>.</w:t>
      </w:r>
    </w:p>
    <w:p w:rsidR="004B4349" w:rsidRPr="003F4486" w:rsidRDefault="004B4349" w:rsidP="004B4349">
      <w:pPr>
        <w:spacing w:before="100" w:beforeAutospacing="1" w:after="100" w:afterAutospacing="1" w:line="360" w:lineRule="auto"/>
        <w:jc w:val="lowKashida"/>
        <w:rPr>
          <w:rFonts w:ascii="Arial" w:hAnsi="Arial" w:cs="B Zar"/>
          <w:sz w:val="32"/>
          <w:szCs w:val="32"/>
          <w:rtl/>
        </w:rPr>
      </w:pPr>
      <w:r w:rsidRPr="003F4486">
        <w:rPr>
          <w:rFonts w:ascii="Arial" w:hAnsi="Arial" w:cs="B Zar"/>
          <w:sz w:val="32"/>
          <w:szCs w:val="32"/>
          <w:rtl/>
        </w:rPr>
        <w:t>تمامي‌ مباحث‌ و مفاهيم‌ عرفاني‌ در تدوين‌ نظام‌ تربيتي‌ نقش‌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دارد</w:t>
      </w:r>
      <w:r w:rsidRPr="003F4486">
        <w:rPr>
          <w:rFonts w:ascii="Arial" w:hAnsi="Arial" w:cs="B Zar"/>
          <w:sz w:val="32"/>
          <w:szCs w:val="32"/>
        </w:rPr>
        <w:t>.</w:t>
      </w:r>
    </w:p>
    <w:p w:rsidR="004B4349" w:rsidRPr="003F4486" w:rsidRDefault="004B4349" w:rsidP="004B4349">
      <w:pPr>
        <w:spacing w:before="100" w:beforeAutospacing="1" w:after="100" w:afterAutospacing="1" w:line="360" w:lineRule="auto"/>
        <w:jc w:val="lowKashida"/>
        <w:rPr>
          <w:rFonts w:ascii="Arial" w:hAnsi="Arial" w:cs="B Zar"/>
          <w:sz w:val="32"/>
          <w:szCs w:val="32"/>
          <w:rtl/>
        </w:rPr>
      </w:pPr>
      <w:r w:rsidRPr="003F4486">
        <w:rPr>
          <w:rFonts w:ascii="Arial" w:hAnsi="Arial" w:cs="B Zar"/>
          <w:sz w:val="32"/>
          <w:szCs w:val="32"/>
          <w:rtl/>
        </w:rPr>
        <w:t>تمامي‌ مباحث‌ قرآني‌ و تفسيري‌ و روايي‌ و مأثورات‌ ائمه‌ معصومين‌ عليه‌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السلام‌ و متون‌اسلامي‌ در تدوين‌ نظام‌ تربيتي‌ نقش‌ دارد</w:t>
      </w:r>
      <w:r w:rsidRPr="003F4486">
        <w:rPr>
          <w:rFonts w:ascii="Arial" w:hAnsi="Arial" w:cs="B Zar"/>
          <w:sz w:val="32"/>
          <w:szCs w:val="32"/>
        </w:rPr>
        <w:t>.</w:t>
      </w:r>
    </w:p>
    <w:p w:rsidR="004B4349" w:rsidRPr="003F4486" w:rsidRDefault="004B4349" w:rsidP="004B4349">
      <w:pPr>
        <w:spacing w:before="100" w:beforeAutospacing="1" w:after="100" w:afterAutospacing="1" w:line="360" w:lineRule="auto"/>
        <w:jc w:val="lowKashida"/>
        <w:rPr>
          <w:rFonts w:ascii="Arial" w:hAnsi="Arial" w:cs="B Zar"/>
          <w:sz w:val="32"/>
          <w:szCs w:val="32"/>
          <w:rtl/>
        </w:rPr>
      </w:pPr>
      <w:r w:rsidRPr="003F4486">
        <w:rPr>
          <w:rFonts w:ascii="Arial" w:hAnsi="Arial" w:cs="B Zar"/>
          <w:sz w:val="32"/>
          <w:szCs w:val="32"/>
          <w:rtl/>
        </w:rPr>
        <w:t>شايد همين‌ گستره‌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حيرت‌انگيز موجب‌ گشته‌ است‌ تا در جمع‌ بندي‌ و تدوين‌ نظام‌ تربيتي‌اسلام‌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تاخيري‌ بيشتر از بيست‌ و هفت‌ سال‌ رخ‌ دهد</w:t>
      </w:r>
      <w:r w:rsidRPr="003F4486">
        <w:rPr>
          <w:rFonts w:ascii="Arial" w:hAnsi="Arial" w:cs="B Zar"/>
          <w:sz w:val="32"/>
          <w:szCs w:val="32"/>
        </w:rPr>
        <w:t>.</w:t>
      </w:r>
    </w:p>
    <w:p w:rsidR="004B4349" w:rsidRDefault="004B4349" w:rsidP="004B4349">
      <w:pPr>
        <w:spacing w:before="100" w:beforeAutospacing="1" w:after="100" w:afterAutospacing="1" w:line="360" w:lineRule="auto"/>
        <w:jc w:val="lowKashida"/>
        <w:rPr>
          <w:rFonts w:ascii="Arial" w:hAnsi="Arial" w:cs="B Zar"/>
          <w:sz w:val="32"/>
          <w:szCs w:val="32"/>
          <w:rtl/>
          <w:lang w:bidi="fa-IR"/>
        </w:rPr>
      </w:pPr>
      <w:r w:rsidRPr="003F4486">
        <w:rPr>
          <w:rFonts w:ascii="Arial" w:hAnsi="Arial" w:cs="B Zar"/>
          <w:sz w:val="32"/>
          <w:szCs w:val="32"/>
          <w:rtl/>
        </w:rPr>
        <w:lastRenderedPageBreak/>
        <w:t>محققاني‌ كه‌ مايلند در اين‌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زمينه‌ قلم‌ بزنند بايد تمامي‌ انديشه‌ و مطالعات‌ و اوقات‌ خود درطول‌ چندين‌ سال‌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متمادي‌ را وقف‌ تحقيق‌ در اين‌ باره‌ نمايند و به‌ صورت‌ فعال‌ و پركار و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البته‌همراه‌ با ذوق‌ و ابتكار و علمي‌، وجود خود را وقف‌ بررسي‌ جوانب‌ نظام‌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تربيتي‌ نمايند</w:t>
      </w:r>
      <w:r w:rsidRPr="003F4486">
        <w:rPr>
          <w:rFonts w:ascii="Arial" w:hAnsi="Arial" w:cs="B Zar"/>
          <w:sz w:val="32"/>
          <w:szCs w:val="32"/>
        </w:rPr>
        <w:t>.</w:t>
      </w:r>
    </w:p>
    <w:p w:rsidR="004B4349" w:rsidRPr="003F4486" w:rsidRDefault="004B4349" w:rsidP="004B4349">
      <w:pPr>
        <w:spacing w:before="100" w:beforeAutospacing="1" w:after="100" w:afterAutospacing="1" w:line="360" w:lineRule="auto"/>
        <w:jc w:val="lowKashida"/>
        <w:rPr>
          <w:rFonts w:ascii="Arial" w:hAnsi="Arial" w:cs="B Zar"/>
          <w:sz w:val="32"/>
          <w:szCs w:val="32"/>
          <w:rtl/>
        </w:rPr>
      </w:pPr>
      <w:r w:rsidRPr="003F4486">
        <w:rPr>
          <w:rFonts w:ascii="Arial" w:hAnsi="Arial" w:cs="B Zar"/>
          <w:sz w:val="32"/>
          <w:szCs w:val="32"/>
          <w:rtl/>
        </w:rPr>
        <w:t>اما بهرحال‌ تربيت‌ اسلامي‌، نظام‌ لازم‌ دارد و اساساً بدليل‌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بي‌ كرانگي‌ تربيت‌، بايد نظامي‌تدوين‌ شود تا برنامه‌ريزان‌ و مجريان‌ و مربيان‌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تعليم‌ و تربيت‌ را از بي‌ برنامگي‌ يا يكسونگري‌محافظت‌ نمايد.تحقق‌ تربيت‌ با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مفهوم‌ مقدس‌ و اسلامي‌ آن‌ به‌ مراتب‌ پيچيده‌تر و مشكل‌تر ازتحقق‌ آموزش‌ در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نظام‌ آموزشي‌ ميباشد. لذا نيازمند به‌ تشكيلاتي‌ وسيعتر و برنامه‌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ريزيهاي‌گسترده‌تر از نظام‌ آموزشي‌ فعلي‌ ميباشد</w:t>
      </w:r>
      <w:r w:rsidRPr="003F4486">
        <w:rPr>
          <w:rFonts w:ascii="Arial" w:hAnsi="Arial" w:cs="B Zar"/>
          <w:sz w:val="32"/>
          <w:szCs w:val="32"/>
        </w:rPr>
        <w:t>.</w:t>
      </w:r>
    </w:p>
    <w:p w:rsidR="004B4349" w:rsidRPr="003F4486" w:rsidRDefault="004B4349" w:rsidP="004B4349">
      <w:pPr>
        <w:spacing w:before="100" w:beforeAutospacing="1" w:after="100" w:afterAutospacing="1" w:line="360" w:lineRule="auto"/>
        <w:jc w:val="lowKashida"/>
        <w:rPr>
          <w:rFonts w:ascii="Arial" w:hAnsi="Arial" w:cs="B Zar"/>
          <w:sz w:val="32"/>
          <w:szCs w:val="32"/>
          <w:rtl/>
        </w:rPr>
      </w:pPr>
      <w:r w:rsidRPr="003F4486">
        <w:rPr>
          <w:rFonts w:ascii="Arial" w:hAnsi="Arial" w:cs="B Zar"/>
          <w:sz w:val="32"/>
          <w:szCs w:val="32"/>
          <w:rtl/>
        </w:rPr>
        <w:t>بعنوان‌ مثال‌ آموزش‌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رياضيات‌ و پرورش‌ ذهن‌ و استعداد رياضي‌ متربي‌ وقتي‌ محقق‌ خواهدشد كه‌ از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برنامه‌ ريزي‌ منسجم‌ و عميق‌ برخوردار باشد، بودجه‌، كتاب‌، فضاي‌ آموزشي‌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داشته‌باشد، لوازم‌ كمك‌ آموزشي‌، تربيت‌ معلم‌، آموزش‌ ضمن‌ خدمت‌، كتب‌ راهنماي‌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معلم‌ و اساتيدشايسته‌ داشته‌ باشد، نظام‌ ارزشيابي‌ داشته‌ باشد. تحقيقات‌ كافي‌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در زمينه‌ آموزش‌ رياضيات‌ انجام‌پذيرد و مواد آموزشي‌ و روشهاي‌ تدريس‌ هماهنگ‌ با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روانشناسي‌ رشد و روانشناسي‌ يادگيري‌ ودر عين‌ حال‌ متناسب‌ برخوردار باشد. در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مورد آموزش‌ علوم‌ طبيعي‌ نيز چنين‌ است‌. در باره‌آموزش‌ ادبيات‌ و هنر نيز چنين‌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است‌</w:t>
      </w:r>
      <w:r w:rsidRPr="003F4486">
        <w:rPr>
          <w:rFonts w:ascii="Arial" w:hAnsi="Arial" w:cs="B Zar"/>
          <w:sz w:val="32"/>
          <w:szCs w:val="32"/>
        </w:rPr>
        <w:t>.</w:t>
      </w:r>
    </w:p>
    <w:p w:rsidR="004B4349" w:rsidRDefault="004B4349" w:rsidP="004B4349">
      <w:pPr>
        <w:spacing w:before="100" w:beforeAutospacing="1" w:after="100" w:afterAutospacing="1" w:line="360" w:lineRule="auto"/>
        <w:jc w:val="lowKashida"/>
        <w:rPr>
          <w:rFonts w:ascii="Arial" w:hAnsi="Arial" w:cs="B Zar"/>
          <w:sz w:val="32"/>
          <w:szCs w:val="32"/>
          <w:rtl/>
        </w:rPr>
      </w:pPr>
      <w:r w:rsidRPr="003F4486">
        <w:rPr>
          <w:rFonts w:ascii="Arial" w:hAnsi="Arial" w:cs="B Zar"/>
          <w:sz w:val="32"/>
          <w:szCs w:val="32"/>
          <w:rtl/>
        </w:rPr>
        <w:lastRenderedPageBreak/>
        <w:t>اين‌ در حالي‌ است‌ كه‌ آموزش‌ اين‌ مواد نياز به‌ انقلاب‌ دروني‌ و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درگيري‌ با اعماق‌ روح‌ وروان‌ ندارد. در حالي‌ كه‌ تحقق‌ تربيت‌ اسلامي‌ بسي‌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پيچيده‌تر و بسي‌ نيازمند به‌ تحقيقات‌ بيشتر وبرنامه‌ ريزيهاي‌ اساسي‌تر و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امكانات‌ و فضاي‌ آموزشي‌ و لوازم‌ آموزشي‌ بيشتر ميباشد بعنوان‌ مثال‌تحقق‌ ملكه‌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راستگويي‌ در شخصيت‌ متربي‌ و يا تحقق‌ ملكه‌ تعاون‌، و يا ملكه‌ نماز و تعبد و يا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ملكه‌رعايت‌ حقوق‌ ديگران‌ و يا ملكه‌ انضباط‌ و نظم‌، ملكه‌ طهارت‌ و نظافت‌،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ملكه‌ سخاوت‌ وشجاعت‌ و ايثار، ملكه‌ ادب‌ در سخن‌ و رفتار و نيز ملكه‌ خردمندي‌ و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دانايي‌، ملكه‌ ظلم‌ ستيزي‌ وگردن‌ فرازي‌ در مقابل‌ متكبرين‌، ملكه‌ حيا و عفت‌،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ملكه‌ غيرت‌ و روح‌ حماسي‌ در دفاع‌ از نواميس‌و مقدسات‌ و ميهن‌ و اسلام‌ در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مقابل‌ متجاوزين‌، ملكه‌ كار و تلاش‌ و نيز ديگر آداب‌ و ارزشهاي‌بيشماري‌ كه‌ در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تربيت‌ اسلامي‌ مطرح‌ است‌، مواردي‌ است‌ كه‌ با تمامي‌ وجود و اعماق‌ روح‌ وروان‌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و حتي‌ محيط‌ و خانواده‌ دانش‌آموز مرتبط‌ ميباشد و ممكن‌ است‌ با تمامي‌ اينها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درگير شود.لذا انتقال‌ مواد تربيتي‌ و تحقق‌ بخشي‌ در شخصيت‌ متربي‌ از چنان‌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پيچيدگي‌ عجيبي‌ برخورداراست‌ كه‌ جز با برنامه‌ ريزيهاي‌ وسيع‌ و پيچيده‌ و تدوين‌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نظامي‌ به‌ مراتب‌ پيچيده‌تر از نظام‌ آموزشي‌امكان‌پذير نيست‌</w:t>
      </w:r>
      <w:r w:rsidRPr="003F4486">
        <w:rPr>
          <w:rFonts w:ascii="Arial" w:hAnsi="Arial" w:cs="B Zar"/>
          <w:sz w:val="32"/>
          <w:szCs w:val="32"/>
        </w:rPr>
        <w:t>.</w:t>
      </w:r>
    </w:p>
    <w:p w:rsidR="004B4349" w:rsidRPr="003F4486" w:rsidRDefault="004B4349" w:rsidP="004B4349">
      <w:pPr>
        <w:spacing w:before="100" w:beforeAutospacing="1" w:after="100" w:afterAutospacing="1" w:line="360" w:lineRule="auto"/>
        <w:jc w:val="lowKashida"/>
        <w:rPr>
          <w:rFonts w:ascii="Arial" w:hAnsi="Arial" w:cs="B Zar"/>
          <w:sz w:val="32"/>
          <w:szCs w:val="32"/>
          <w:rtl/>
        </w:rPr>
      </w:pPr>
      <w:r w:rsidRPr="003F4486">
        <w:rPr>
          <w:rFonts w:ascii="Arial" w:hAnsi="Arial" w:cs="B Zar"/>
          <w:sz w:val="32"/>
          <w:szCs w:val="32"/>
          <w:rtl/>
        </w:rPr>
        <w:t>از طرف‌ ديگر در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تحقق‌ برنامه‌هاي‌ تربيتي‌ به‌ دليل‌ آنكه‌ سعي‌ و تلاش‌ متربي‌ يعني‌دانش‌آموز يا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دانشجو اصلي‌ترين‌ سهم‌ را در تحقق‌ آن‌ دارد، به‌ مراتب‌ پيچيده‌تر و مشكلتر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 xml:space="preserve">ازآموزش‌ مواد درسي‌ و نظري‌ و فني‌ ميباشد، و نياز به‌ كارشناسيهاي‌ بسيار ظريف‌ </w:t>
      </w:r>
      <w:r w:rsidRPr="003F4486">
        <w:rPr>
          <w:rFonts w:ascii="Arial" w:hAnsi="Arial" w:cs="B Zar"/>
          <w:sz w:val="32"/>
          <w:szCs w:val="32"/>
          <w:rtl/>
        </w:rPr>
        <w:lastRenderedPageBreak/>
        <w:t>و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دقيق‌ و برنامه‌ريزي‌ شده‌ دارد. و هرگز نمي‌توان‌ مفاهيم‌ فوق‌ را تنها با نصيحت‌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در كلاس‌ اخلاق‌، در رفتاردانشجو يا دانش‌آموز متجلي‌ نمود</w:t>
      </w:r>
      <w:r w:rsidRPr="003F4486">
        <w:rPr>
          <w:rFonts w:ascii="Arial" w:hAnsi="Arial" w:cs="B Zar"/>
          <w:sz w:val="32"/>
          <w:szCs w:val="32"/>
        </w:rPr>
        <w:t>.</w:t>
      </w:r>
    </w:p>
    <w:p w:rsidR="004B4349" w:rsidRPr="003F4486" w:rsidRDefault="004B4349" w:rsidP="004B4349">
      <w:pPr>
        <w:spacing w:before="100" w:beforeAutospacing="1" w:after="100" w:afterAutospacing="1" w:line="360" w:lineRule="auto"/>
        <w:jc w:val="lowKashida"/>
        <w:rPr>
          <w:rFonts w:ascii="Arial" w:hAnsi="Arial" w:cs="B Zar"/>
          <w:sz w:val="32"/>
          <w:szCs w:val="32"/>
          <w:rtl/>
        </w:rPr>
      </w:pPr>
      <w:r w:rsidRPr="003F4486">
        <w:rPr>
          <w:rFonts w:ascii="Arial" w:hAnsi="Arial" w:cs="B Zar"/>
          <w:sz w:val="32"/>
          <w:szCs w:val="32"/>
          <w:rtl/>
        </w:rPr>
        <w:t>زيرا دانش‌آموز و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دانشجو لااقل‌ در آموزش‌ رياضي‌ و فيزيك‌ و يا ادبيات‌ با درون‌ خويش‌درگير نمي‌شود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و در جهت‌ تسخير يك‌ عامل‌ خارجي‌ است‌ ولي‌ وقتي‌ مي‌خواهد تكبر را ترك‌ كندو يا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تقوي‌ را پيشه‌ سازد با درون‌ خودش‌ بايد درگير شود. ثانيا وقتي‌ فيزيك‌ يا رياضي‌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را آموخت‌،مشكل‌ او حل‌ شده‌ است‌ و مانع‌ برطرف‌ گشته‌ است‌ ولي‌ در مورد مواد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تربيتي‌ و اخلاقي‌ وارزشهاي‌ انقلابي‌ و ديني‌، پس‌ از آنكه‌ دانش‌آموز مفهوم‌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صحيح‌ مثلا تقوي‌ را كاملا درك‌ كرد، وآموخت‌، نه‌ تنها مساله‌ تمام‌ نمي‌شود بلكه‌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روبرو شدن‌ با مشكلات‌ دروني‌ و بيروني‌ آغاز مي‌گرددو تازه‌ اول‌ پيدايش‌ مشكلات‌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است‌</w:t>
      </w:r>
      <w:r w:rsidRPr="003F4486">
        <w:rPr>
          <w:rFonts w:ascii="Arial" w:hAnsi="Arial" w:cs="B Zar"/>
          <w:sz w:val="32"/>
          <w:szCs w:val="32"/>
        </w:rPr>
        <w:t>.</w:t>
      </w:r>
      <w:r w:rsidRPr="003F4486">
        <w:rPr>
          <w:rFonts w:ascii="Arial" w:hAnsi="Arial" w:cs="B Zar"/>
          <w:sz w:val="32"/>
          <w:szCs w:val="32"/>
        </w:rPr>
        <w:br/>
      </w:r>
      <w:r w:rsidRPr="003F4486">
        <w:rPr>
          <w:rFonts w:ascii="Arial" w:hAnsi="Arial" w:cs="B Zar"/>
          <w:sz w:val="32"/>
          <w:szCs w:val="32"/>
          <w:rtl/>
        </w:rPr>
        <w:t>بنابراين‌ تا زماني‌ كه‌ تربيت‌ و مواد تربيتي‌ با برنامه‌ ريزيهاي‌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اساسي‌ پي‌ ريزي‌ شود هيچ‌ گاه‌نمي‌توان‌ به‌ نتايج‌ تربيتي‌ مدارس‌ و دانشگاهها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اميدوار بود. و تا زماني‌ كه‌ ارزشهاي‌ تربيتي‌ در رفتاردانشجويان‌ و دانش‌آموزان‌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متجلي‌ نگردد، دستگاههاي‌ آموزشي‌ ما در مصاف‌ با تهاجمات‌فرهنگي‌، تلفات‌ داده‌ و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طبق‌ فرمايشات‌ مقام‌ معظم‌ رهبري‌ نه‌ تنها ضربه‌ خواهد خود بلكه‌ دشمن‌فرصت‌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شبيخون‌ فرهنگي‌ خواهد يافت‌ و بديهي‌ است‌ كه‌ در يك‌ شبيخون‌، تلفات‌ مطرح‌</w:t>
      </w:r>
      <w:r w:rsidRPr="003F4486">
        <w:rPr>
          <w:rFonts w:ascii="Arial" w:hAnsi="Arial" w:cs="B Zar"/>
          <w:sz w:val="32"/>
          <w:szCs w:val="32"/>
        </w:rPr>
        <w:t xml:space="preserve"> </w:t>
      </w:r>
      <w:r w:rsidRPr="003F4486">
        <w:rPr>
          <w:rFonts w:ascii="Arial" w:hAnsi="Arial" w:cs="B Zar"/>
          <w:sz w:val="32"/>
          <w:szCs w:val="32"/>
          <w:rtl/>
        </w:rPr>
        <w:t>نيست‌،قتل‌ عام‌ مطرح‌ است‌</w:t>
      </w:r>
      <w:r w:rsidRPr="003F4486">
        <w:rPr>
          <w:rFonts w:ascii="Tahoma" w:hAnsi="Tahoma" w:cs="B Zar"/>
          <w:sz w:val="32"/>
          <w:szCs w:val="32"/>
        </w:rPr>
        <w:t>.</w:t>
      </w:r>
    </w:p>
    <w:p w:rsidR="004B4349" w:rsidRDefault="004B4349" w:rsidP="004B4349"/>
    <w:p w:rsidR="004B4349" w:rsidRPr="00400309" w:rsidRDefault="004B4349" w:rsidP="004B4349">
      <w:pPr>
        <w:rPr>
          <w:rFonts w:ascii="IranNastaliq" w:hAnsi="IranNastaliq" w:cs="IranNastaliq"/>
          <w:sz w:val="6"/>
          <w:szCs w:val="6"/>
          <w:rtl/>
          <w:lang w:bidi="fa-IR"/>
        </w:rPr>
      </w:pPr>
    </w:p>
    <w:p w:rsidR="004D11A2" w:rsidRPr="003266F1" w:rsidRDefault="004D11A2" w:rsidP="00992EEA">
      <w:pPr>
        <w:spacing w:line="180" w:lineRule="auto"/>
        <w:jc w:val="center"/>
        <w:rPr>
          <w:rFonts w:ascii="IranNastaliq" w:hAnsi="IranNastaliq" w:cs="B Titr"/>
          <w:sz w:val="28"/>
          <w:szCs w:val="28"/>
          <w:rtl/>
          <w:lang w:bidi="fa-IR"/>
        </w:rPr>
      </w:pPr>
    </w:p>
    <w:sectPr w:rsidR="004D11A2" w:rsidRPr="003266F1" w:rsidSect="003266F1">
      <w:pgSz w:w="11906" w:h="16838"/>
      <w:pgMar w:top="1418" w:right="1985" w:bottom="1418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.1pt;height:42.1pt" o:bullet="t">
        <v:imagedata r:id="rId1" o:title="Untitled-2"/>
      </v:shape>
    </w:pict>
  </w:numPicBullet>
  <w:abstractNum w:abstractNumId="0" w15:restartNumberingAfterBreak="0">
    <w:nsid w:val="42AE4990"/>
    <w:multiLevelType w:val="multilevel"/>
    <w:tmpl w:val="EFA8C82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CB06618"/>
    <w:multiLevelType w:val="hybridMultilevel"/>
    <w:tmpl w:val="E4BA68A6"/>
    <w:lvl w:ilvl="0" w:tplc="2564E9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4"/>
        <w:szCs w:val="284"/>
      </w:rPr>
    </w:lvl>
    <w:lvl w:ilvl="1" w:tplc="7C5419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000B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CAC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2A59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F4B9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D466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167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4048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21"/>
    <w:rsid w:val="00031183"/>
    <w:rsid w:val="0010051F"/>
    <w:rsid w:val="00124268"/>
    <w:rsid w:val="00153553"/>
    <w:rsid w:val="001C2291"/>
    <w:rsid w:val="001C494F"/>
    <w:rsid w:val="00290597"/>
    <w:rsid w:val="003266F1"/>
    <w:rsid w:val="0036351D"/>
    <w:rsid w:val="003C5DD0"/>
    <w:rsid w:val="00400309"/>
    <w:rsid w:val="004601D8"/>
    <w:rsid w:val="00486018"/>
    <w:rsid w:val="004952A8"/>
    <w:rsid w:val="004B4349"/>
    <w:rsid w:val="004D11A2"/>
    <w:rsid w:val="00512B21"/>
    <w:rsid w:val="005426BD"/>
    <w:rsid w:val="0055402D"/>
    <w:rsid w:val="005C2CAA"/>
    <w:rsid w:val="0060108D"/>
    <w:rsid w:val="006E63F9"/>
    <w:rsid w:val="007408C8"/>
    <w:rsid w:val="0078478B"/>
    <w:rsid w:val="007A2815"/>
    <w:rsid w:val="008502B1"/>
    <w:rsid w:val="008738FB"/>
    <w:rsid w:val="00903BE4"/>
    <w:rsid w:val="009455EB"/>
    <w:rsid w:val="009616B2"/>
    <w:rsid w:val="00961B87"/>
    <w:rsid w:val="00992EEA"/>
    <w:rsid w:val="009C11B8"/>
    <w:rsid w:val="009C120B"/>
    <w:rsid w:val="00A21FAE"/>
    <w:rsid w:val="00A85B0A"/>
    <w:rsid w:val="00AC432F"/>
    <w:rsid w:val="00B26BE5"/>
    <w:rsid w:val="00B44952"/>
    <w:rsid w:val="00BF21DA"/>
    <w:rsid w:val="00BF4347"/>
    <w:rsid w:val="00C14FD1"/>
    <w:rsid w:val="00C56218"/>
    <w:rsid w:val="00C56745"/>
    <w:rsid w:val="00D045D1"/>
    <w:rsid w:val="00D56E34"/>
    <w:rsid w:val="00DE4063"/>
    <w:rsid w:val="00E27A31"/>
    <w:rsid w:val="00E3187F"/>
    <w:rsid w:val="00E80842"/>
    <w:rsid w:val="00EA44B7"/>
    <w:rsid w:val="00F13E48"/>
    <w:rsid w:val="00F176B1"/>
    <w:rsid w:val="00FB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FF2AB5"/>
  <w15:chartTrackingRefBased/>
  <w15:docId w15:val="{3ABDE469-31E4-4FB1-9768-D31E98E6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paragraph" w:styleId="Heading2">
    <w:name w:val="heading 2"/>
    <w:basedOn w:val="Normal"/>
    <w:link w:val="Heading2Char"/>
    <w:qFormat/>
    <w:rsid w:val="005C2CAA"/>
    <w:pPr>
      <w:bidi w:val="0"/>
      <w:spacing w:before="100" w:beforeAutospacing="1" w:after="100" w:afterAutospacing="1"/>
      <w:outlineLvl w:val="1"/>
    </w:pPr>
    <w:rPr>
      <w:b/>
      <w:bCs/>
      <w:sz w:val="36"/>
      <w:szCs w:val="36"/>
      <w:lang w:bidi="fa-IR"/>
    </w:rPr>
  </w:style>
  <w:style w:type="paragraph" w:styleId="Heading3">
    <w:name w:val="heading 3"/>
    <w:basedOn w:val="Normal"/>
    <w:next w:val="Normal"/>
    <w:link w:val="Heading3Char"/>
    <w:qFormat/>
    <w:rsid w:val="005C2CAA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5C2CAA"/>
    <w:pPr>
      <w:bidi w:val="0"/>
      <w:spacing w:before="100" w:beforeAutospacing="1" w:after="100" w:afterAutospacing="1"/>
    </w:pPr>
    <w:rPr>
      <w:lang w:bidi="fa-IR"/>
    </w:rPr>
  </w:style>
  <w:style w:type="character" w:styleId="Hyperlink">
    <w:name w:val="Hyperlink"/>
    <w:basedOn w:val="DefaultParagraphFont"/>
    <w:semiHidden/>
    <w:unhideWhenUsed/>
    <w:rsid w:val="005C2CA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5C2CAA"/>
    <w:rPr>
      <w:b/>
      <w:bCs/>
      <w:sz w:val="36"/>
      <w:szCs w:val="36"/>
      <w:lang w:val="en-US" w:eastAsia="en-US" w:bidi="fa-IR"/>
    </w:rPr>
  </w:style>
  <w:style w:type="character" w:customStyle="1" w:styleId="mw-headline">
    <w:name w:val="mw-headline"/>
    <w:basedOn w:val="DefaultParagraphFont"/>
    <w:rsid w:val="005C2CAA"/>
  </w:style>
  <w:style w:type="character" w:customStyle="1" w:styleId="Heading3Char">
    <w:name w:val="Heading 3 Char"/>
    <w:basedOn w:val="DefaultParagraphFont"/>
    <w:link w:val="Heading3"/>
    <w:semiHidden/>
    <w:rsid w:val="005C2CAA"/>
    <w:rPr>
      <w:rFonts w:ascii="Cambria" w:hAnsi="Cambria"/>
      <w:b/>
      <w:bCs/>
      <w:color w:val="4F81BD"/>
      <w:sz w:val="22"/>
      <w:szCs w:val="22"/>
      <w:lang w:val="en-US" w:eastAsia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farasoo</Company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mehdi</dc:creator>
  <cp:keywords/>
  <dc:description/>
  <cp:lastModifiedBy>server</cp:lastModifiedBy>
  <cp:revision>5</cp:revision>
  <cp:lastPrinted>2009-10-30T15:40:00Z</cp:lastPrinted>
  <dcterms:created xsi:type="dcterms:W3CDTF">2016-07-26T15:19:00Z</dcterms:created>
  <dcterms:modified xsi:type="dcterms:W3CDTF">2016-09-17T11:17:00Z</dcterms:modified>
</cp:coreProperties>
</file>